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9975F" w14:textId="58D5CD9F" w:rsidR="007C6432" w:rsidRDefault="00CE5610" w:rsidP="00CE5610">
      <w:pPr>
        <w:spacing w:before="120" w:after="1920"/>
        <w:rPr>
          <w:noProof/>
          <w:lang w:val="en-AU" w:eastAsia="en-AU"/>
        </w:rPr>
      </w:pPr>
      <w:r w:rsidRPr="00070FBC">
        <w:rPr>
          <w:noProof/>
          <w:lang w:val="en-AU" w:eastAsia="en-AU"/>
        </w:rPr>
        <w:drawing>
          <wp:anchor distT="0" distB="0" distL="114300" distR="114300" simplePos="0" relativeHeight="251661312" behindDoc="0" locked="0" layoutInCell="1" allowOverlap="1" wp14:anchorId="1D3E2DB9" wp14:editId="1FDB3D28">
            <wp:simplePos x="0" y="0"/>
            <wp:positionH relativeFrom="column">
              <wp:posOffset>1362075</wp:posOffset>
            </wp:positionH>
            <wp:positionV relativeFrom="paragraph">
              <wp:posOffset>247015</wp:posOffset>
            </wp:positionV>
            <wp:extent cx="3113553" cy="432812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ASTER LOGOS\FNSW Master as at MARCH 2015\jpg\FNSW_PRIMARY_Portrait_CMYK.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13553" cy="4328129"/>
                    </a:xfrm>
                    <a:prstGeom prst="rect">
                      <a:avLst/>
                    </a:prstGeom>
                    <a:noFill/>
                    <a:ln>
                      <a:noFill/>
                    </a:ln>
                  </pic:spPr>
                </pic:pic>
              </a:graphicData>
            </a:graphic>
          </wp:anchor>
        </w:drawing>
      </w:r>
    </w:p>
    <w:p w14:paraId="44308449" w14:textId="5F43C792" w:rsidR="00CE5610" w:rsidRDefault="00CE5610" w:rsidP="00CE5610">
      <w:pPr>
        <w:spacing w:before="120" w:after="1920"/>
        <w:rPr>
          <w:noProof/>
          <w:lang w:val="en-AU" w:eastAsia="en-AU"/>
        </w:rPr>
      </w:pPr>
    </w:p>
    <w:p w14:paraId="464C1C48" w14:textId="70E5D3BD" w:rsidR="00CE5610" w:rsidRDefault="00CE5610" w:rsidP="00CE5610">
      <w:pPr>
        <w:spacing w:before="120" w:after="1920"/>
        <w:rPr>
          <w:noProof/>
          <w:lang w:val="en-AU" w:eastAsia="en-AU"/>
        </w:rPr>
      </w:pPr>
    </w:p>
    <w:p w14:paraId="3BF8F4D8" w14:textId="77777777" w:rsidR="00CE5610" w:rsidRDefault="00CE5610" w:rsidP="00CE5610">
      <w:pPr>
        <w:spacing w:before="120" w:after="1920"/>
        <w:rPr>
          <w:rFonts w:ascii="Arial" w:hAnsi="Arial" w:cs="Arial"/>
          <w:sz w:val="56"/>
          <w:szCs w:val="56"/>
        </w:rPr>
      </w:pPr>
    </w:p>
    <w:p w14:paraId="201112B2" w14:textId="77777777" w:rsidR="007C6432" w:rsidRPr="00E3434D" w:rsidRDefault="00D2371E" w:rsidP="007C6432">
      <w:pPr>
        <w:spacing w:before="120" w:after="120"/>
        <w:jc w:val="center"/>
        <w:rPr>
          <w:rFonts w:ascii="Arial" w:hAnsi="Arial" w:cs="Arial"/>
          <w:b/>
          <w:sz w:val="56"/>
          <w:szCs w:val="56"/>
        </w:rPr>
      </w:pPr>
      <w:r>
        <w:rPr>
          <w:rFonts w:ascii="Arial" w:hAnsi="Arial" w:cs="Arial"/>
          <w:b/>
          <w:sz w:val="56"/>
          <w:szCs w:val="56"/>
        </w:rPr>
        <w:t>Nominations for Election as Director of Football NSW</w:t>
      </w:r>
    </w:p>
    <w:p w14:paraId="09DD8FE3" w14:textId="77777777" w:rsidR="00C21354" w:rsidRDefault="00C21354" w:rsidP="00C21354">
      <w:pPr>
        <w:rPr>
          <w:b/>
          <w:caps/>
          <w:color w:val="548DD4" w:themeColor="text2" w:themeTint="99"/>
          <w:szCs w:val="24"/>
        </w:rPr>
      </w:pPr>
      <w:r>
        <w:rPr>
          <w:b/>
          <w:caps/>
          <w:color w:val="548DD4" w:themeColor="text2" w:themeTint="99"/>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7C6432" w:rsidRPr="00BE3DB4" w14:paraId="6D1AEE60" w14:textId="77777777" w:rsidTr="00EB57C2">
        <w:tc>
          <w:tcPr>
            <w:tcW w:w="9243" w:type="dxa"/>
            <w:shd w:val="clear" w:color="auto" w:fill="5BB7E8"/>
          </w:tcPr>
          <w:p w14:paraId="13E5AC98" w14:textId="77777777" w:rsidR="007C6432" w:rsidRPr="00BE3DB4" w:rsidRDefault="00BE3DB4" w:rsidP="00913B55">
            <w:pPr>
              <w:pStyle w:val="Title"/>
              <w:spacing w:before="0" w:after="0" w:line="276" w:lineRule="auto"/>
              <w:jc w:val="both"/>
              <w:rPr>
                <w:rFonts w:ascii="Arial" w:hAnsi="Arial" w:cs="Arial"/>
                <w:b w:val="0"/>
                <w:color w:val="FFFFFF" w:themeColor="background1"/>
                <w:sz w:val="22"/>
                <w:szCs w:val="22"/>
              </w:rPr>
            </w:pPr>
            <w:bookmarkStart w:id="0" w:name="_Toc330552986"/>
            <w:r w:rsidRPr="00BE3DB4">
              <w:rPr>
                <w:rFonts w:ascii="Arial" w:hAnsi="Arial" w:cs="Arial"/>
                <w:b w:val="0"/>
                <w:color w:val="FFFFFF" w:themeColor="background1"/>
                <w:sz w:val="22"/>
                <w:szCs w:val="22"/>
              </w:rPr>
              <w:lastRenderedPageBreak/>
              <w:t>INTRODUCTION</w:t>
            </w:r>
          </w:p>
        </w:tc>
      </w:tr>
      <w:bookmarkEnd w:id="0"/>
    </w:tbl>
    <w:p w14:paraId="3D37CAB1" w14:textId="77777777" w:rsidR="00F2179E" w:rsidRDefault="00F2179E" w:rsidP="00913B55">
      <w:pPr>
        <w:spacing w:line="276" w:lineRule="auto"/>
        <w:jc w:val="both"/>
        <w:rPr>
          <w:rFonts w:ascii="Arial" w:hAnsi="Arial" w:cs="Arial"/>
          <w:sz w:val="22"/>
          <w:szCs w:val="22"/>
        </w:rPr>
      </w:pPr>
    </w:p>
    <w:p w14:paraId="2067BED8" w14:textId="14F249F2" w:rsidR="00BE3DB4" w:rsidRDefault="00FD5734" w:rsidP="00DC439F">
      <w:pPr>
        <w:spacing w:line="276" w:lineRule="auto"/>
        <w:jc w:val="both"/>
        <w:rPr>
          <w:rFonts w:ascii="Arial" w:hAnsi="Arial" w:cs="Arial"/>
          <w:b/>
          <w:sz w:val="22"/>
          <w:szCs w:val="22"/>
        </w:rPr>
      </w:pPr>
      <w:r w:rsidRPr="00DC439F">
        <w:rPr>
          <w:rFonts w:ascii="Arial" w:hAnsi="Arial" w:cs="Arial"/>
          <w:sz w:val="22"/>
          <w:szCs w:val="22"/>
        </w:rPr>
        <w:t>Football NSW Limited (</w:t>
      </w:r>
      <w:r w:rsidRPr="00DC439F">
        <w:rPr>
          <w:rFonts w:ascii="Arial" w:hAnsi="Arial" w:cs="Arial"/>
          <w:b/>
          <w:sz w:val="22"/>
          <w:szCs w:val="22"/>
        </w:rPr>
        <w:t>FNSW</w:t>
      </w:r>
      <w:r w:rsidRPr="00DC439F">
        <w:rPr>
          <w:rFonts w:ascii="Arial" w:hAnsi="Arial" w:cs="Arial"/>
          <w:sz w:val="22"/>
          <w:szCs w:val="22"/>
        </w:rPr>
        <w:t xml:space="preserve">) </w:t>
      </w:r>
      <w:r w:rsidR="00BE3DB4" w:rsidRPr="00DC439F">
        <w:rPr>
          <w:rFonts w:ascii="Arial" w:hAnsi="Arial" w:cs="Arial"/>
          <w:sz w:val="22"/>
          <w:szCs w:val="22"/>
        </w:rPr>
        <w:t xml:space="preserve">is seeking nominations </w:t>
      </w:r>
      <w:r w:rsidR="008A3305">
        <w:rPr>
          <w:rFonts w:ascii="Arial" w:hAnsi="Arial" w:cs="Arial"/>
          <w:sz w:val="22"/>
          <w:szCs w:val="22"/>
        </w:rPr>
        <w:t xml:space="preserve">for </w:t>
      </w:r>
      <w:r w:rsidR="00C74F5A">
        <w:rPr>
          <w:rFonts w:ascii="Arial" w:hAnsi="Arial" w:cs="Arial"/>
          <w:sz w:val="22"/>
          <w:szCs w:val="22"/>
        </w:rPr>
        <w:t xml:space="preserve">individuals to stand for election </w:t>
      </w:r>
      <w:r w:rsidR="00BE3DB4" w:rsidRPr="00DC439F">
        <w:rPr>
          <w:rFonts w:ascii="Arial" w:hAnsi="Arial" w:cs="Arial"/>
          <w:sz w:val="22"/>
          <w:szCs w:val="22"/>
        </w:rPr>
        <w:t xml:space="preserve">for </w:t>
      </w:r>
      <w:r w:rsidR="00C74F5A">
        <w:rPr>
          <w:rFonts w:ascii="Arial" w:hAnsi="Arial" w:cs="Arial"/>
          <w:sz w:val="22"/>
          <w:szCs w:val="22"/>
        </w:rPr>
        <w:t xml:space="preserve">one of </w:t>
      </w:r>
      <w:r w:rsidR="00BE3DB4" w:rsidRPr="00CE5610">
        <w:rPr>
          <w:rFonts w:ascii="Arial" w:hAnsi="Arial" w:cs="Arial"/>
          <w:b/>
          <w:bCs/>
          <w:sz w:val="22"/>
          <w:szCs w:val="22"/>
        </w:rPr>
        <w:t>three</w:t>
      </w:r>
      <w:r w:rsidR="00BE3DB4" w:rsidRPr="00DC439F">
        <w:rPr>
          <w:rFonts w:ascii="Arial" w:hAnsi="Arial" w:cs="Arial"/>
          <w:sz w:val="22"/>
          <w:szCs w:val="22"/>
        </w:rPr>
        <w:t xml:space="preserve"> </w:t>
      </w:r>
      <w:r w:rsidR="00C74F5A">
        <w:rPr>
          <w:rFonts w:ascii="Arial" w:hAnsi="Arial" w:cs="Arial"/>
          <w:sz w:val="22"/>
          <w:szCs w:val="22"/>
        </w:rPr>
        <w:t xml:space="preserve">Elected </w:t>
      </w:r>
      <w:r w:rsidR="00BE3DB4" w:rsidRPr="00DC439F">
        <w:rPr>
          <w:rFonts w:ascii="Arial" w:hAnsi="Arial" w:cs="Arial"/>
          <w:sz w:val="22"/>
          <w:szCs w:val="22"/>
        </w:rPr>
        <w:t>Director</w:t>
      </w:r>
      <w:r w:rsidR="00C74F5A">
        <w:rPr>
          <w:rFonts w:ascii="Arial" w:hAnsi="Arial" w:cs="Arial"/>
          <w:sz w:val="22"/>
          <w:szCs w:val="22"/>
        </w:rPr>
        <w:t xml:space="preserve"> positions </w:t>
      </w:r>
      <w:r w:rsidR="00BE3DB4" w:rsidRPr="00DC439F">
        <w:rPr>
          <w:rFonts w:ascii="Arial" w:hAnsi="Arial" w:cs="Arial"/>
          <w:sz w:val="22"/>
          <w:szCs w:val="22"/>
        </w:rPr>
        <w:t>at the Annual General Meeting</w:t>
      </w:r>
      <w:r w:rsidR="00C74F5A">
        <w:rPr>
          <w:rFonts w:ascii="Arial" w:hAnsi="Arial" w:cs="Arial"/>
          <w:sz w:val="22"/>
          <w:szCs w:val="22"/>
        </w:rPr>
        <w:t xml:space="preserve"> in respect of </w:t>
      </w:r>
      <w:r w:rsidR="008A3305">
        <w:rPr>
          <w:rFonts w:ascii="Arial" w:hAnsi="Arial" w:cs="Arial"/>
          <w:sz w:val="22"/>
          <w:szCs w:val="22"/>
        </w:rPr>
        <w:t>the 201</w:t>
      </w:r>
      <w:r w:rsidR="0076242E">
        <w:rPr>
          <w:rFonts w:ascii="Arial" w:hAnsi="Arial" w:cs="Arial"/>
          <w:sz w:val="22"/>
          <w:szCs w:val="22"/>
        </w:rPr>
        <w:t>9</w:t>
      </w:r>
      <w:r w:rsidR="008A3305">
        <w:rPr>
          <w:rFonts w:ascii="Arial" w:hAnsi="Arial" w:cs="Arial"/>
          <w:sz w:val="22"/>
          <w:szCs w:val="22"/>
        </w:rPr>
        <w:t>-</w:t>
      </w:r>
      <w:r w:rsidR="0076242E">
        <w:rPr>
          <w:rFonts w:ascii="Arial" w:hAnsi="Arial" w:cs="Arial"/>
          <w:sz w:val="22"/>
          <w:szCs w:val="22"/>
        </w:rPr>
        <w:t>20</w:t>
      </w:r>
      <w:r w:rsidR="008A3305">
        <w:rPr>
          <w:rFonts w:ascii="Arial" w:hAnsi="Arial" w:cs="Arial"/>
          <w:sz w:val="22"/>
          <w:szCs w:val="22"/>
        </w:rPr>
        <w:t xml:space="preserve"> financial year</w:t>
      </w:r>
      <w:r w:rsidR="00BE3DB4" w:rsidRPr="00DC439F">
        <w:rPr>
          <w:rFonts w:ascii="Arial" w:hAnsi="Arial" w:cs="Arial"/>
          <w:sz w:val="22"/>
          <w:szCs w:val="22"/>
        </w:rPr>
        <w:t xml:space="preserve"> to be held on </w:t>
      </w:r>
      <w:r w:rsidR="005568E4" w:rsidRPr="00DC439F">
        <w:rPr>
          <w:rFonts w:ascii="Arial" w:hAnsi="Arial" w:cs="Arial"/>
          <w:b/>
          <w:sz w:val="22"/>
          <w:szCs w:val="22"/>
        </w:rPr>
        <w:t xml:space="preserve">Friday, </w:t>
      </w:r>
      <w:r w:rsidR="0076242E">
        <w:rPr>
          <w:rFonts w:ascii="Arial" w:hAnsi="Arial" w:cs="Arial"/>
          <w:b/>
          <w:sz w:val="22"/>
          <w:szCs w:val="22"/>
        </w:rPr>
        <w:t>19</w:t>
      </w:r>
      <w:r w:rsidR="00E91287" w:rsidRPr="00DC439F">
        <w:rPr>
          <w:rFonts w:ascii="Arial" w:hAnsi="Arial" w:cs="Arial"/>
          <w:b/>
          <w:sz w:val="22"/>
          <w:szCs w:val="22"/>
        </w:rPr>
        <w:t> </w:t>
      </w:r>
      <w:r w:rsidR="00070FBC" w:rsidRPr="00DC439F">
        <w:rPr>
          <w:rFonts w:ascii="Arial" w:hAnsi="Arial" w:cs="Arial"/>
          <w:b/>
          <w:sz w:val="22"/>
          <w:szCs w:val="22"/>
        </w:rPr>
        <w:t>March</w:t>
      </w:r>
      <w:r w:rsidR="005568E4" w:rsidRPr="00DC439F">
        <w:rPr>
          <w:rFonts w:ascii="Arial" w:hAnsi="Arial" w:cs="Arial"/>
          <w:b/>
          <w:sz w:val="22"/>
          <w:szCs w:val="22"/>
        </w:rPr>
        <w:t xml:space="preserve"> </w:t>
      </w:r>
      <w:r w:rsidR="00E91287" w:rsidRPr="00DC439F">
        <w:rPr>
          <w:rFonts w:ascii="Arial" w:hAnsi="Arial" w:cs="Arial"/>
          <w:b/>
          <w:sz w:val="22"/>
          <w:szCs w:val="22"/>
        </w:rPr>
        <w:t>20</w:t>
      </w:r>
      <w:r w:rsidR="00E91287">
        <w:rPr>
          <w:rFonts w:ascii="Arial" w:hAnsi="Arial" w:cs="Arial"/>
          <w:b/>
          <w:sz w:val="22"/>
          <w:szCs w:val="22"/>
        </w:rPr>
        <w:t>2</w:t>
      </w:r>
      <w:r w:rsidR="0076242E">
        <w:rPr>
          <w:rFonts w:ascii="Arial" w:hAnsi="Arial" w:cs="Arial"/>
          <w:b/>
          <w:sz w:val="22"/>
          <w:szCs w:val="22"/>
        </w:rPr>
        <w:t>1</w:t>
      </w:r>
      <w:r w:rsidR="00BE3DB4" w:rsidRPr="00DC439F">
        <w:rPr>
          <w:rFonts w:ascii="Arial" w:hAnsi="Arial" w:cs="Arial"/>
          <w:b/>
          <w:sz w:val="22"/>
          <w:szCs w:val="22"/>
        </w:rPr>
        <w:t>.</w:t>
      </w:r>
    </w:p>
    <w:p w14:paraId="6795A0B4" w14:textId="724319F7" w:rsidR="00D21A00" w:rsidRDefault="00D21A00" w:rsidP="00DC439F">
      <w:pPr>
        <w:spacing w:line="276" w:lineRule="auto"/>
        <w:jc w:val="both"/>
        <w:rPr>
          <w:rFonts w:ascii="Arial" w:hAnsi="Arial" w:cs="Arial"/>
          <w:b/>
          <w:sz w:val="22"/>
          <w:szCs w:val="22"/>
        </w:rPr>
      </w:pPr>
    </w:p>
    <w:p w14:paraId="7A625BF2" w14:textId="170B6BC6" w:rsidR="00BE3DB4" w:rsidRPr="00DC439F" w:rsidRDefault="00BE3DB4" w:rsidP="00DC439F">
      <w:pPr>
        <w:spacing w:line="276" w:lineRule="auto"/>
        <w:jc w:val="both"/>
        <w:rPr>
          <w:rFonts w:ascii="Arial" w:hAnsi="Arial" w:cs="Arial"/>
          <w:sz w:val="22"/>
          <w:szCs w:val="22"/>
        </w:rPr>
      </w:pPr>
      <w:r w:rsidRPr="00DC439F">
        <w:rPr>
          <w:rFonts w:ascii="Arial" w:hAnsi="Arial" w:cs="Arial"/>
          <w:sz w:val="22"/>
          <w:szCs w:val="22"/>
        </w:rPr>
        <w:t xml:space="preserve">This document explains the process, </w:t>
      </w:r>
      <w:proofErr w:type="gramStart"/>
      <w:r w:rsidRPr="00DC439F">
        <w:rPr>
          <w:rFonts w:ascii="Arial" w:hAnsi="Arial" w:cs="Arial"/>
          <w:sz w:val="22"/>
          <w:szCs w:val="22"/>
        </w:rPr>
        <w:t>criteria</w:t>
      </w:r>
      <w:proofErr w:type="gramEnd"/>
      <w:r w:rsidRPr="00DC439F">
        <w:rPr>
          <w:rFonts w:ascii="Arial" w:hAnsi="Arial" w:cs="Arial"/>
          <w:sz w:val="22"/>
          <w:szCs w:val="22"/>
        </w:rPr>
        <w:t xml:space="preserve"> and timeline for the election of </w:t>
      </w:r>
      <w:r w:rsidR="0011642C" w:rsidRPr="00DC439F">
        <w:rPr>
          <w:rFonts w:ascii="Arial" w:hAnsi="Arial" w:cs="Arial"/>
          <w:sz w:val="22"/>
          <w:szCs w:val="22"/>
        </w:rPr>
        <w:t>D</w:t>
      </w:r>
      <w:r w:rsidRPr="00DC439F">
        <w:rPr>
          <w:rFonts w:ascii="Arial" w:hAnsi="Arial" w:cs="Arial"/>
          <w:sz w:val="22"/>
          <w:szCs w:val="22"/>
        </w:rPr>
        <w:t xml:space="preserve">irectors. </w:t>
      </w:r>
      <w:r w:rsidR="0005339B" w:rsidRPr="00DC439F">
        <w:rPr>
          <w:rFonts w:ascii="Arial" w:hAnsi="Arial" w:cs="Arial"/>
          <w:sz w:val="22"/>
          <w:szCs w:val="22"/>
        </w:rPr>
        <w:t xml:space="preserve"> </w:t>
      </w:r>
      <w:r w:rsidRPr="00DC439F">
        <w:rPr>
          <w:rFonts w:ascii="Arial" w:hAnsi="Arial" w:cs="Arial"/>
          <w:sz w:val="22"/>
          <w:szCs w:val="22"/>
        </w:rPr>
        <w:t xml:space="preserve">In addition to this document, all nominees should read </w:t>
      </w:r>
      <w:r w:rsidR="005568E4" w:rsidRPr="00DC439F">
        <w:rPr>
          <w:rFonts w:ascii="Arial" w:hAnsi="Arial" w:cs="Arial"/>
          <w:sz w:val="22"/>
          <w:szCs w:val="22"/>
        </w:rPr>
        <w:t xml:space="preserve">the </w:t>
      </w:r>
      <w:r w:rsidRPr="00DC439F">
        <w:rPr>
          <w:rFonts w:ascii="Arial" w:hAnsi="Arial" w:cs="Arial"/>
          <w:sz w:val="22"/>
          <w:szCs w:val="22"/>
        </w:rPr>
        <w:t xml:space="preserve">FNSW </w:t>
      </w:r>
      <w:r w:rsidR="00070FBC" w:rsidRPr="00DC439F">
        <w:rPr>
          <w:rFonts w:ascii="Arial" w:hAnsi="Arial" w:cs="Arial"/>
          <w:sz w:val="22"/>
          <w:szCs w:val="22"/>
        </w:rPr>
        <w:t xml:space="preserve">Constitution </w:t>
      </w:r>
      <w:r w:rsidRPr="00DC439F">
        <w:rPr>
          <w:rFonts w:ascii="Arial" w:hAnsi="Arial" w:cs="Arial"/>
          <w:sz w:val="22"/>
          <w:szCs w:val="22"/>
        </w:rPr>
        <w:t xml:space="preserve">which can be </w:t>
      </w:r>
      <w:r w:rsidR="001636A6" w:rsidRPr="009C2284">
        <w:rPr>
          <w:rFonts w:ascii="Arial" w:hAnsi="Arial" w:cs="Arial"/>
          <w:sz w:val="22"/>
          <w:szCs w:val="22"/>
        </w:rPr>
        <w:t>accessed</w:t>
      </w:r>
      <w:r w:rsidR="00D21A00" w:rsidRPr="009C2284">
        <w:rPr>
          <w:rFonts w:ascii="Arial" w:hAnsi="Arial" w:cs="Arial"/>
          <w:sz w:val="22"/>
          <w:szCs w:val="22"/>
        </w:rPr>
        <w:t xml:space="preserve"> </w:t>
      </w:r>
      <w:hyperlink r:id="rId10" w:history="1">
        <w:r w:rsidR="00D21A00" w:rsidRPr="009C2284">
          <w:rPr>
            <w:rStyle w:val="Hyperlink"/>
            <w:rFonts w:ascii="Arial" w:hAnsi="Arial" w:cs="Arial"/>
            <w:sz w:val="22"/>
            <w:szCs w:val="22"/>
          </w:rPr>
          <w:t>here</w:t>
        </w:r>
      </w:hyperlink>
      <w:r w:rsidR="00D21A00" w:rsidRPr="009C2284">
        <w:rPr>
          <w:rFonts w:ascii="Arial" w:hAnsi="Arial" w:cs="Arial"/>
          <w:sz w:val="22"/>
          <w:szCs w:val="22"/>
        </w:rPr>
        <w:t>.</w:t>
      </w:r>
    </w:p>
    <w:p w14:paraId="2A6E5D62" w14:textId="77777777" w:rsidR="00BE3DB4" w:rsidRPr="00DC439F" w:rsidRDefault="00BE3DB4" w:rsidP="00BE3DB4">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BE3DB4" w:rsidRPr="00DC439F" w14:paraId="36E1A073" w14:textId="77777777" w:rsidTr="00EB57C2">
        <w:tc>
          <w:tcPr>
            <w:tcW w:w="9243" w:type="dxa"/>
            <w:shd w:val="clear" w:color="auto" w:fill="5BB7E8"/>
          </w:tcPr>
          <w:p w14:paraId="670145DA" w14:textId="77777777" w:rsidR="00BE3DB4" w:rsidRPr="00DC439F" w:rsidRDefault="00370B80" w:rsidP="00EB57C2">
            <w:pPr>
              <w:pStyle w:val="Title"/>
              <w:tabs>
                <w:tab w:val="left" w:pos="1599"/>
              </w:tabs>
              <w:spacing w:before="0" w:after="0" w:line="276" w:lineRule="auto"/>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ABOUT US</w:t>
            </w:r>
            <w:r w:rsidR="00EB57C2" w:rsidRPr="00DC439F">
              <w:rPr>
                <w:rFonts w:ascii="Arial" w:hAnsi="Arial" w:cs="Arial"/>
                <w:b w:val="0"/>
                <w:color w:val="FFFFFF" w:themeColor="background1"/>
                <w:sz w:val="22"/>
                <w:szCs w:val="22"/>
              </w:rPr>
              <w:tab/>
            </w:r>
          </w:p>
        </w:tc>
      </w:tr>
    </w:tbl>
    <w:p w14:paraId="08D536F8" w14:textId="77777777" w:rsidR="00F2179E" w:rsidRPr="00DC439F" w:rsidRDefault="00F2179E" w:rsidP="00913B55">
      <w:pPr>
        <w:spacing w:line="276" w:lineRule="auto"/>
        <w:jc w:val="both"/>
        <w:rPr>
          <w:rFonts w:ascii="Arial" w:hAnsi="Arial" w:cs="Arial"/>
          <w:sz w:val="22"/>
          <w:szCs w:val="22"/>
        </w:rPr>
      </w:pPr>
    </w:p>
    <w:p w14:paraId="76AA7DBD" w14:textId="77777777" w:rsidR="00370B80" w:rsidRPr="00DC439F" w:rsidRDefault="00370B80" w:rsidP="00913B55">
      <w:pPr>
        <w:spacing w:line="276" w:lineRule="auto"/>
        <w:jc w:val="both"/>
        <w:rPr>
          <w:rFonts w:ascii="Arial" w:hAnsi="Arial" w:cs="Arial"/>
          <w:sz w:val="22"/>
          <w:szCs w:val="22"/>
        </w:rPr>
      </w:pPr>
      <w:r w:rsidRPr="00DC439F">
        <w:rPr>
          <w:rFonts w:ascii="Arial" w:hAnsi="Arial" w:cs="Arial"/>
          <w:sz w:val="22"/>
          <w:szCs w:val="22"/>
        </w:rPr>
        <w:t>FNSW is the governing body for football (soccer) and futsal</w:t>
      </w:r>
      <w:r w:rsidR="005568E4" w:rsidRPr="00DC439F">
        <w:rPr>
          <w:rFonts w:ascii="Arial" w:hAnsi="Arial" w:cs="Arial"/>
          <w:sz w:val="22"/>
          <w:szCs w:val="22"/>
        </w:rPr>
        <w:t xml:space="preserve"> in the Australian State of New </w:t>
      </w:r>
      <w:r w:rsidRPr="00DC439F">
        <w:rPr>
          <w:rFonts w:ascii="Arial" w:hAnsi="Arial" w:cs="Arial"/>
          <w:sz w:val="22"/>
          <w:szCs w:val="22"/>
        </w:rPr>
        <w:t xml:space="preserve">South Wales, with the exception of the northern regions of NSW (the governing body for which is Northern New South Wales Football). </w:t>
      </w:r>
      <w:r w:rsidR="0005339B" w:rsidRPr="00DC439F">
        <w:rPr>
          <w:rFonts w:ascii="Arial" w:hAnsi="Arial" w:cs="Arial"/>
          <w:sz w:val="22"/>
          <w:szCs w:val="22"/>
        </w:rPr>
        <w:t xml:space="preserve"> </w:t>
      </w:r>
      <w:r w:rsidRPr="00DC439F">
        <w:rPr>
          <w:rFonts w:ascii="Arial" w:hAnsi="Arial" w:cs="Arial"/>
          <w:sz w:val="22"/>
          <w:szCs w:val="22"/>
        </w:rPr>
        <w:t xml:space="preserve">FNSW is Australia’s largest state based sporting organisation with over </w:t>
      </w:r>
      <w:r w:rsidR="00070FBC" w:rsidRPr="00DC439F">
        <w:rPr>
          <w:rFonts w:ascii="Arial" w:hAnsi="Arial" w:cs="Arial"/>
          <w:sz w:val="22"/>
          <w:szCs w:val="22"/>
        </w:rPr>
        <w:t>250,000</w:t>
      </w:r>
      <w:r w:rsidRPr="00DC439F">
        <w:rPr>
          <w:rFonts w:ascii="Arial" w:hAnsi="Arial" w:cs="Arial"/>
          <w:sz w:val="22"/>
          <w:szCs w:val="22"/>
        </w:rPr>
        <w:t xml:space="preserve"> </w:t>
      </w:r>
      <w:r w:rsidR="00070FBC" w:rsidRPr="00DC439F">
        <w:rPr>
          <w:rFonts w:ascii="Arial" w:hAnsi="Arial" w:cs="Arial"/>
          <w:sz w:val="22"/>
          <w:szCs w:val="22"/>
        </w:rPr>
        <w:t>participants</w:t>
      </w:r>
      <w:r w:rsidRPr="00DC439F">
        <w:rPr>
          <w:rFonts w:ascii="Arial" w:hAnsi="Arial" w:cs="Arial"/>
          <w:sz w:val="22"/>
          <w:szCs w:val="22"/>
        </w:rPr>
        <w:t xml:space="preserve"> and approximately </w:t>
      </w:r>
      <w:r w:rsidR="00070FBC" w:rsidRPr="00DC439F">
        <w:rPr>
          <w:rFonts w:ascii="Arial" w:hAnsi="Arial" w:cs="Arial"/>
          <w:sz w:val="22"/>
          <w:szCs w:val="22"/>
        </w:rPr>
        <w:t xml:space="preserve">700 </w:t>
      </w:r>
      <w:r w:rsidRPr="00DC439F">
        <w:rPr>
          <w:rFonts w:ascii="Arial" w:hAnsi="Arial" w:cs="Arial"/>
          <w:sz w:val="22"/>
          <w:szCs w:val="22"/>
        </w:rPr>
        <w:t>Football clubs under our banner.</w:t>
      </w:r>
    </w:p>
    <w:p w14:paraId="05A6BDF7" w14:textId="77777777" w:rsidR="00370B80" w:rsidRPr="00DC439F" w:rsidRDefault="00370B80" w:rsidP="00370B80">
      <w:pPr>
        <w:jc w:val="both"/>
        <w:rPr>
          <w:rFonts w:ascii="Arial" w:hAnsi="Arial" w:cs="Arial"/>
          <w:sz w:val="22"/>
          <w:szCs w:val="22"/>
        </w:rPr>
      </w:pPr>
    </w:p>
    <w:p w14:paraId="68D25B69" w14:textId="1A0884BA" w:rsidR="00370B80" w:rsidRPr="00DC439F" w:rsidRDefault="00370B80" w:rsidP="00DC439F">
      <w:pPr>
        <w:spacing w:line="276" w:lineRule="auto"/>
        <w:jc w:val="both"/>
        <w:rPr>
          <w:rFonts w:ascii="Arial" w:hAnsi="Arial" w:cs="Arial"/>
          <w:sz w:val="22"/>
          <w:szCs w:val="22"/>
        </w:rPr>
      </w:pPr>
      <w:r w:rsidRPr="00DC439F">
        <w:rPr>
          <w:rFonts w:ascii="Arial" w:hAnsi="Arial" w:cs="Arial"/>
          <w:sz w:val="22"/>
          <w:szCs w:val="22"/>
        </w:rPr>
        <w:t>FNSW is a member of the national governing body, Football Australia (</w:t>
      </w:r>
      <w:r w:rsidRPr="00DC439F">
        <w:rPr>
          <w:rFonts w:ascii="Arial" w:hAnsi="Arial" w:cs="Arial"/>
          <w:b/>
          <w:sz w:val="22"/>
          <w:szCs w:val="22"/>
        </w:rPr>
        <w:t>FA</w:t>
      </w:r>
      <w:r w:rsidRPr="00DC439F">
        <w:rPr>
          <w:rFonts w:ascii="Arial" w:hAnsi="Arial" w:cs="Arial"/>
          <w:sz w:val="22"/>
          <w:szCs w:val="22"/>
        </w:rPr>
        <w:t>).</w:t>
      </w:r>
      <w:r w:rsidR="00CE5610">
        <w:rPr>
          <w:rFonts w:ascii="Arial" w:hAnsi="Arial" w:cs="Arial"/>
          <w:sz w:val="22"/>
          <w:szCs w:val="22"/>
        </w:rPr>
        <w:t xml:space="preserve">  </w:t>
      </w:r>
      <w:r w:rsidRPr="00DC439F">
        <w:rPr>
          <w:rFonts w:ascii="Arial" w:hAnsi="Arial" w:cs="Arial"/>
          <w:sz w:val="22"/>
          <w:szCs w:val="22"/>
        </w:rPr>
        <w:t xml:space="preserve">The headquarters of FNSW are located at Valentine Sports Park. </w:t>
      </w:r>
      <w:r w:rsidR="0005339B" w:rsidRPr="00DC439F">
        <w:rPr>
          <w:rFonts w:ascii="Arial" w:hAnsi="Arial" w:cs="Arial"/>
          <w:sz w:val="22"/>
          <w:szCs w:val="22"/>
        </w:rPr>
        <w:t xml:space="preserve"> </w:t>
      </w:r>
      <w:r w:rsidRPr="00DC439F">
        <w:rPr>
          <w:rFonts w:ascii="Arial" w:hAnsi="Arial" w:cs="Arial"/>
          <w:sz w:val="22"/>
          <w:szCs w:val="22"/>
        </w:rPr>
        <w:t>Valentine Sports Park is a multipurpose sporting complex which caters for various groups, as well as individuals.</w:t>
      </w:r>
    </w:p>
    <w:p w14:paraId="6909AB33" w14:textId="77777777" w:rsidR="00370B80" w:rsidRPr="00DC439F" w:rsidRDefault="00370B80" w:rsidP="00DC439F">
      <w:pPr>
        <w:spacing w:line="276" w:lineRule="auto"/>
        <w:jc w:val="both"/>
        <w:rPr>
          <w:rFonts w:ascii="Arial" w:hAnsi="Arial" w:cs="Arial"/>
          <w:sz w:val="22"/>
          <w:szCs w:val="22"/>
        </w:rPr>
      </w:pPr>
    </w:p>
    <w:p w14:paraId="32F9BE7C" w14:textId="77777777" w:rsidR="00370B80" w:rsidRPr="00DC439F" w:rsidRDefault="00370B80" w:rsidP="00DC439F">
      <w:pPr>
        <w:spacing w:line="276" w:lineRule="auto"/>
        <w:jc w:val="both"/>
        <w:rPr>
          <w:rFonts w:ascii="Arial" w:hAnsi="Arial" w:cs="Arial"/>
          <w:sz w:val="22"/>
          <w:szCs w:val="22"/>
        </w:rPr>
      </w:pPr>
      <w:r w:rsidRPr="00DC439F">
        <w:rPr>
          <w:rFonts w:ascii="Arial" w:hAnsi="Arial" w:cs="Arial"/>
          <w:sz w:val="22"/>
          <w:szCs w:val="22"/>
        </w:rPr>
        <w:t>FNSW is responsible for providing competition playing structures, coaching and development services and sport specific educational programs for junior and senior, male and female players from over 30 local Association based competitions, through to semi-professional and professional levels.</w:t>
      </w:r>
    </w:p>
    <w:p w14:paraId="320D77A9" w14:textId="77777777" w:rsidR="00370B80" w:rsidRPr="00DC439F" w:rsidRDefault="00370B80" w:rsidP="00DC439F">
      <w:pPr>
        <w:spacing w:line="276" w:lineRule="auto"/>
        <w:jc w:val="both"/>
        <w:rPr>
          <w:rFonts w:ascii="Arial" w:hAnsi="Arial" w:cs="Arial"/>
          <w:sz w:val="22"/>
          <w:szCs w:val="22"/>
        </w:rPr>
      </w:pPr>
    </w:p>
    <w:p w14:paraId="49B4555A" w14:textId="77777777" w:rsidR="00370B80" w:rsidRPr="00DC439F" w:rsidRDefault="00370B80" w:rsidP="00DC439F">
      <w:pPr>
        <w:spacing w:line="276" w:lineRule="auto"/>
        <w:jc w:val="both"/>
        <w:rPr>
          <w:rFonts w:ascii="Arial" w:hAnsi="Arial" w:cs="Arial"/>
          <w:sz w:val="22"/>
          <w:szCs w:val="22"/>
        </w:rPr>
      </w:pPr>
      <w:r w:rsidRPr="00DC439F">
        <w:rPr>
          <w:rFonts w:ascii="Arial" w:hAnsi="Arial" w:cs="Arial"/>
          <w:sz w:val="22"/>
          <w:szCs w:val="22"/>
        </w:rPr>
        <w:t>FNSW is also responsible for technical and game development as well as all facets of corporate governance which includes risk management and adherence to all FNSW policies.</w:t>
      </w:r>
    </w:p>
    <w:p w14:paraId="263B3810" w14:textId="77777777" w:rsidR="00370B80" w:rsidRPr="00DC439F" w:rsidRDefault="00370B80">
      <w:pPr>
        <w:rPr>
          <w:rFonts w:ascii="Arial" w:hAnsi="Arial" w:cs="Arial"/>
          <w:sz w:val="22"/>
          <w:szCs w:val="22"/>
        </w:rPr>
      </w:pPr>
      <w:r w:rsidRPr="00DC439F">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370B80" w:rsidRPr="00DC439F" w14:paraId="327731AD" w14:textId="77777777" w:rsidTr="00EB57C2">
        <w:tc>
          <w:tcPr>
            <w:tcW w:w="9243" w:type="dxa"/>
            <w:shd w:val="clear" w:color="auto" w:fill="5BB7E8"/>
          </w:tcPr>
          <w:p w14:paraId="48E27389" w14:textId="77777777" w:rsidR="00370B80" w:rsidRPr="00DC439F" w:rsidRDefault="00370B80" w:rsidP="00B77D65">
            <w:pPr>
              <w:pStyle w:val="Title"/>
              <w:spacing w:before="0" w:after="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PROCESS</w:t>
            </w:r>
          </w:p>
        </w:tc>
      </w:tr>
    </w:tbl>
    <w:p w14:paraId="21B98AB3" w14:textId="77777777" w:rsidR="00370B80" w:rsidRPr="00DC439F" w:rsidRDefault="00370B80" w:rsidP="00370B80">
      <w:pPr>
        <w:jc w:val="both"/>
        <w:rPr>
          <w:rFonts w:ascii="Arial" w:hAnsi="Arial" w:cs="Arial"/>
          <w:b/>
        </w:rPr>
      </w:pPr>
    </w:p>
    <w:p w14:paraId="660AA820" w14:textId="77777777" w:rsidR="00370B80" w:rsidRPr="00DC439F" w:rsidRDefault="00370B80" w:rsidP="00DC439F">
      <w:pPr>
        <w:spacing w:after="120"/>
        <w:jc w:val="both"/>
        <w:rPr>
          <w:rFonts w:ascii="Arial" w:hAnsi="Arial" w:cs="Arial"/>
          <w:b/>
          <w:color w:val="5BB7E8"/>
          <w:sz w:val="22"/>
          <w:szCs w:val="22"/>
        </w:rPr>
      </w:pPr>
      <w:r w:rsidRPr="00DC439F">
        <w:rPr>
          <w:rFonts w:ascii="Arial" w:hAnsi="Arial" w:cs="Arial"/>
          <w:b/>
          <w:color w:val="5BB7E8"/>
          <w:sz w:val="22"/>
          <w:szCs w:val="22"/>
        </w:rPr>
        <w:t>Completion of Documents</w:t>
      </w:r>
    </w:p>
    <w:p w14:paraId="41E0CF2F" w14:textId="77777777" w:rsidR="00370B80" w:rsidRPr="00DC439F" w:rsidRDefault="00370B80" w:rsidP="00DC439F">
      <w:pPr>
        <w:spacing w:line="276" w:lineRule="auto"/>
        <w:rPr>
          <w:rFonts w:ascii="Arial" w:hAnsi="Arial" w:cs="Arial"/>
          <w:sz w:val="22"/>
          <w:szCs w:val="22"/>
        </w:rPr>
      </w:pPr>
      <w:r w:rsidRPr="00DC439F">
        <w:rPr>
          <w:rFonts w:ascii="Arial" w:hAnsi="Arial" w:cs="Arial"/>
          <w:sz w:val="22"/>
          <w:szCs w:val="22"/>
        </w:rPr>
        <w:t xml:space="preserve">In accordance with </w:t>
      </w:r>
      <w:r w:rsidR="00DC439F">
        <w:rPr>
          <w:rFonts w:ascii="Arial" w:hAnsi="Arial" w:cs="Arial"/>
          <w:sz w:val="22"/>
          <w:szCs w:val="22"/>
        </w:rPr>
        <w:t xml:space="preserve">the </w:t>
      </w:r>
      <w:r w:rsidRPr="00DC439F">
        <w:rPr>
          <w:rFonts w:ascii="Arial" w:hAnsi="Arial" w:cs="Arial"/>
          <w:sz w:val="22"/>
          <w:szCs w:val="22"/>
        </w:rPr>
        <w:t xml:space="preserve">FNSW </w:t>
      </w:r>
      <w:r w:rsidR="003447A5" w:rsidRPr="00DC439F">
        <w:rPr>
          <w:rFonts w:ascii="Arial" w:hAnsi="Arial" w:cs="Arial"/>
          <w:sz w:val="22"/>
          <w:szCs w:val="22"/>
        </w:rPr>
        <w:t>Constitution</w:t>
      </w:r>
      <w:r w:rsidRPr="00DC439F">
        <w:rPr>
          <w:rFonts w:ascii="Arial" w:hAnsi="Arial" w:cs="Arial"/>
          <w:sz w:val="22"/>
          <w:szCs w:val="22"/>
        </w:rPr>
        <w:t>, Nominees must complete the following documentation:</w:t>
      </w:r>
    </w:p>
    <w:p w14:paraId="687905B4" w14:textId="77777777" w:rsidR="00370B80" w:rsidRPr="00DC439F" w:rsidRDefault="00370B80" w:rsidP="00DC439F">
      <w:pPr>
        <w:spacing w:line="276" w:lineRule="auto"/>
        <w:rPr>
          <w:rFonts w:ascii="Arial" w:hAnsi="Arial" w:cs="Arial"/>
          <w:sz w:val="22"/>
          <w:szCs w:val="22"/>
        </w:rPr>
      </w:pPr>
    </w:p>
    <w:p w14:paraId="05DCBD1C" w14:textId="77777777" w:rsidR="00370B80" w:rsidRPr="00DC439F" w:rsidRDefault="00370B80" w:rsidP="00DC439F">
      <w:pPr>
        <w:pStyle w:val="ListParagraph"/>
        <w:numPr>
          <w:ilvl w:val="0"/>
          <w:numId w:val="16"/>
        </w:numPr>
        <w:spacing w:after="200" w:line="276" w:lineRule="auto"/>
        <w:contextualSpacing/>
        <w:jc w:val="both"/>
        <w:rPr>
          <w:rFonts w:ascii="Arial" w:hAnsi="Arial" w:cs="Arial"/>
          <w:b/>
          <w:i/>
          <w:sz w:val="22"/>
          <w:szCs w:val="22"/>
          <w:u w:val="single"/>
        </w:rPr>
      </w:pPr>
      <w:r w:rsidRPr="00DC439F">
        <w:rPr>
          <w:rFonts w:ascii="Arial" w:hAnsi="Arial" w:cs="Arial"/>
          <w:b/>
          <w:i/>
          <w:sz w:val="22"/>
          <w:szCs w:val="22"/>
          <w:u w:val="single"/>
        </w:rPr>
        <w:t>Director Nomination Form</w:t>
      </w:r>
    </w:p>
    <w:p w14:paraId="004F922C" w14:textId="77777777" w:rsidR="00370B80" w:rsidRPr="00DC439F" w:rsidRDefault="00370B80" w:rsidP="00DC439F">
      <w:pPr>
        <w:spacing w:line="276" w:lineRule="auto"/>
        <w:jc w:val="both"/>
        <w:rPr>
          <w:rFonts w:ascii="Arial" w:hAnsi="Arial" w:cs="Arial"/>
          <w:sz w:val="22"/>
          <w:szCs w:val="22"/>
        </w:rPr>
      </w:pPr>
      <w:r w:rsidRPr="00DC439F">
        <w:rPr>
          <w:rFonts w:ascii="Arial" w:hAnsi="Arial" w:cs="Arial"/>
          <w:sz w:val="22"/>
          <w:szCs w:val="22"/>
        </w:rPr>
        <w:t xml:space="preserve">The Director Nomination Form contains three (3) parts which must be completed by all Nominees. </w:t>
      </w:r>
      <w:r w:rsidR="0005339B" w:rsidRPr="00DC439F">
        <w:rPr>
          <w:rFonts w:ascii="Arial" w:hAnsi="Arial" w:cs="Arial"/>
          <w:sz w:val="22"/>
          <w:szCs w:val="22"/>
        </w:rPr>
        <w:t xml:space="preserve"> </w:t>
      </w:r>
      <w:r w:rsidRPr="00DC439F">
        <w:rPr>
          <w:rFonts w:ascii="Arial" w:hAnsi="Arial" w:cs="Arial"/>
          <w:sz w:val="22"/>
          <w:szCs w:val="22"/>
        </w:rPr>
        <w:t>Those parts are as follows:</w:t>
      </w:r>
    </w:p>
    <w:p w14:paraId="07A761E7" w14:textId="77777777" w:rsidR="00370B80" w:rsidRPr="00DC439F" w:rsidRDefault="00370B80" w:rsidP="00DC439F">
      <w:pPr>
        <w:spacing w:line="276" w:lineRule="auto"/>
        <w:jc w:val="both"/>
        <w:rPr>
          <w:rFonts w:ascii="Arial" w:hAnsi="Arial" w:cs="Arial"/>
          <w:sz w:val="22"/>
          <w:szCs w:val="22"/>
        </w:rPr>
      </w:pPr>
    </w:p>
    <w:p w14:paraId="3B638C13" w14:textId="5443E539" w:rsidR="00370B80" w:rsidRPr="00DC439F" w:rsidRDefault="00370B80" w:rsidP="00DC439F">
      <w:pPr>
        <w:pStyle w:val="ListParagraph"/>
        <w:numPr>
          <w:ilvl w:val="0"/>
          <w:numId w:val="17"/>
        </w:numPr>
        <w:spacing w:after="200" w:line="276" w:lineRule="auto"/>
        <w:contextualSpacing/>
        <w:jc w:val="both"/>
        <w:rPr>
          <w:rFonts w:ascii="Arial" w:hAnsi="Arial" w:cs="Arial"/>
          <w:sz w:val="22"/>
          <w:szCs w:val="22"/>
        </w:rPr>
      </w:pPr>
      <w:r w:rsidRPr="00DC439F">
        <w:rPr>
          <w:rFonts w:ascii="Arial" w:hAnsi="Arial" w:cs="Arial"/>
          <w:b/>
          <w:sz w:val="22"/>
          <w:szCs w:val="22"/>
        </w:rPr>
        <w:t>First Part</w:t>
      </w:r>
      <w:r w:rsidR="001636A6" w:rsidRPr="00DC439F">
        <w:rPr>
          <w:rFonts w:ascii="Arial" w:hAnsi="Arial" w:cs="Arial"/>
          <w:b/>
          <w:sz w:val="22"/>
          <w:szCs w:val="22"/>
        </w:rPr>
        <w:t xml:space="preserve"> – </w:t>
      </w:r>
      <w:r w:rsidRPr="00DC439F">
        <w:rPr>
          <w:rFonts w:ascii="Arial" w:hAnsi="Arial" w:cs="Arial"/>
          <w:b/>
          <w:sz w:val="22"/>
          <w:szCs w:val="22"/>
        </w:rPr>
        <w:t>Proposers:</w:t>
      </w:r>
      <w:r w:rsidRPr="00DC439F">
        <w:rPr>
          <w:rFonts w:ascii="Arial" w:hAnsi="Arial" w:cs="Arial"/>
          <w:sz w:val="22"/>
          <w:szCs w:val="22"/>
        </w:rPr>
        <w:t xml:space="preserve"> All Nominees require either two FNSW Members </w:t>
      </w:r>
      <w:r w:rsidR="0005339B" w:rsidRPr="00DC439F">
        <w:rPr>
          <w:rFonts w:ascii="Arial" w:hAnsi="Arial" w:cs="Arial"/>
          <w:b/>
          <w:sz w:val="22"/>
          <w:szCs w:val="22"/>
        </w:rPr>
        <w:t xml:space="preserve">OR </w:t>
      </w:r>
      <w:r w:rsidRPr="00DC439F">
        <w:rPr>
          <w:rFonts w:ascii="Arial" w:hAnsi="Arial" w:cs="Arial"/>
          <w:sz w:val="22"/>
          <w:szCs w:val="22"/>
        </w:rPr>
        <w:t xml:space="preserve">a FNSW Member </w:t>
      </w:r>
      <w:r w:rsidRPr="00DC439F">
        <w:rPr>
          <w:rFonts w:ascii="Arial" w:hAnsi="Arial" w:cs="Arial"/>
          <w:b/>
          <w:sz w:val="22"/>
          <w:szCs w:val="22"/>
        </w:rPr>
        <w:t>and</w:t>
      </w:r>
      <w:r w:rsidRPr="00DC439F">
        <w:rPr>
          <w:rFonts w:ascii="Arial" w:hAnsi="Arial" w:cs="Arial"/>
          <w:sz w:val="22"/>
          <w:szCs w:val="22"/>
        </w:rPr>
        <w:t xml:space="preserve"> a Director of FNSW (</w:t>
      </w:r>
      <w:r w:rsidRPr="00DC439F">
        <w:rPr>
          <w:rFonts w:ascii="Arial" w:hAnsi="Arial" w:cs="Arial"/>
          <w:b/>
          <w:sz w:val="22"/>
          <w:szCs w:val="22"/>
        </w:rPr>
        <w:t>Proposers</w:t>
      </w:r>
      <w:r w:rsidRPr="00DC439F">
        <w:rPr>
          <w:rFonts w:ascii="Arial" w:hAnsi="Arial" w:cs="Arial"/>
          <w:sz w:val="22"/>
          <w:szCs w:val="22"/>
        </w:rPr>
        <w:t xml:space="preserve">) to nominate </w:t>
      </w:r>
      <w:r w:rsidR="0005339B" w:rsidRPr="00DC439F">
        <w:rPr>
          <w:rFonts w:ascii="Arial" w:hAnsi="Arial" w:cs="Arial"/>
          <w:sz w:val="22"/>
          <w:szCs w:val="22"/>
        </w:rPr>
        <w:t xml:space="preserve">them </w:t>
      </w:r>
      <w:r w:rsidRPr="00DC439F">
        <w:rPr>
          <w:rFonts w:ascii="Arial" w:hAnsi="Arial" w:cs="Arial"/>
          <w:sz w:val="22"/>
          <w:szCs w:val="22"/>
        </w:rPr>
        <w:t>to stand for election as a Director of FNSW at the Annual General Meeting.</w:t>
      </w:r>
    </w:p>
    <w:p w14:paraId="75017CBF" w14:textId="5CFB38FA" w:rsidR="00370B80" w:rsidRPr="00DC439F" w:rsidRDefault="00370B80" w:rsidP="00DC439F">
      <w:pPr>
        <w:pStyle w:val="ListParagraph"/>
        <w:numPr>
          <w:ilvl w:val="0"/>
          <w:numId w:val="17"/>
        </w:numPr>
        <w:spacing w:after="200" w:line="276" w:lineRule="auto"/>
        <w:contextualSpacing/>
        <w:jc w:val="both"/>
        <w:rPr>
          <w:rFonts w:ascii="Arial" w:hAnsi="Arial" w:cs="Arial"/>
          <w:sz w:val="22"/>
          <w:szCs w:val="22"/>
        </w:rPr>
      </w:pPr>
      <w:r w:rsidRPr="00DC439F">
        <w:rPr>
          <w:rFonts w:ascii="Arial" w:hAnsi="Arial" w:cs="Arial"/>
          <w:b/>
          <w:sz w:val="22"/>
          <w:szCs w:val="22"/>
        </w:rPr>
        <w:t xml:space="preserve">Second Part – Seconder: </w:t>
      </w:r>
      <w:r w:rsidRPr="00DC439F">
        <w:rPr>
          <w:rFonts w:ascii="Arial" w:hAnsi="Arial" w:cs="Arial"/>
          <w:sz w:val="22"/>
          <w:szCs w:val="22"/>
        </w:rPr>
        <w:t xml:space="preserve">All Nominees require another FNSW Member or Director of FNSW </w:t>
      </w:r>
      <w:r w:rsidR="0005339B" w:rsidRPr="00DC439F">
        <w:rPr>
          <w:rFonts w:ascii="Arial" w:hAnsi="Arial" w:cs="Arial"/>
          <w:sz w:val="22"/>
          <w:szCs w:val="22"/>
        </w:rPr>
        <w:t xml:space="preserve">to </w:t>
      </w:r>
      <w:r w:rsidRPr="00DC439F">
        <w:rPr>
          <w:rFonts w:ascii="Arial" w:hAnsi="Arial" w:cs="Arial"/>
          <w:sz w:val="22"/>
          <w:szCs w:val="22"/>
        </w:rPr>
        <w:t xml:space="preserve">second </w:t>
      </w:r>
      <w:r w:rsidR="0005339B" w:rsidRPr="00DC439F">
        <w:rPr>
          <w:rFonts w:ascii="Arial" w:hAnsi="Arial" w:cs="Arial"/>
          <w:sz w:val="22"/>
          <w:szCs w:val="22"/>
        </w:rPr>
        <w:t xml:space="preserve">their </w:t>
      </w:r>
      <w:r w:rsidRPr="00DC439F">
        <w:rPr>
          <w:rFonts w:ascii="Arial" w:hAnsi="Arial" w:cs="Arial"/>
          <w:sz w:val="22"/>
          <w:szCs w:val="22"/>
        </w:rPr>
        <w:t>nomination (</w:t>
      </w:r>
      <w:r w:rsidRPr="00DC439F">
        <w:rPr>
          <w:rFonts w:ascii="Arial" w:hAnsi="Arial" w:cs="Arial"/>
          <w:b/>
          <w:sz w:val="22"/>
          <w:szCs w:val="22"/>
        </w:rPr>
        <w:t>Seconder</w:t>
      </w:r>
      <w:r w:rsidRPr="00DC439F">
        <w:rPr>
          <w:rFonts w:ascii="Arial" w:hAnsi="Arial" w:cs="Arial"/>
          <w:sz w:val="22"/>
          <w:szCs w:val="22"/>
        </w:rPr>
        <w:t>) to stand for election as a Director of FNSW at the Annual General Meeting.</w:t>
      </w:r>
    </w:p>
    <w:p w14:paraId="551BA3B8" w14:textId="77777777" w:rsidR="00370B80" w:rsidRPr="00DC439F" w:rsidRDefault="00370B80" w:rsidP="00DC439F">
      <w:pPr>
        <w:pStyle w:val="ListParagraph"/>
        <w:numPr>
          <w:ilvl w:val="0"/>
          <w:numId w:val="17"/>
        </w:numPr>
        <w:spacing w:after="200" w:line="276" w:lineRule="auto"/>
        <w:contextualSpacing/>
        <w:jc w:val="both"/>
        <w:rPr>
          <w:rFonts w:ascii="Arial" w:hAnsi="Arial" w:cs="Arial"/>
          <w:sz w:val="22"/>
          <w:szCs w:val="22"/>
        </w:rPr>
      </w:pPr>
      <w:r w:rsidRPr="00DC439F">
        <w:rPr>
          <w:rFonts w:ascii="Arial" w:hAnsi="Arial" w:cs="Arial"/>
          <w:b/>
          <w:sz w:val="22"/>
          <w:szCs w:val="22"/>
        </w:rPr>
        <w:t>Third Part – Consent to Act</w:t>
      </w:r>
      <w:r w:rsidRPr="00DC439F">
        <w:rPr>
          <w:rFonts w:ascii="Arial" w:hAnsi="Arial" w:cs="Arial"/>
          <w:sz w:val="22"/>
          <w:szCs w:val="22"/>
        </w:rPr>
        <w:t xml:space="preserve">: All Nominees are required to complete, sign and date the Nominee </w:t>
      </w:r>
      <w:r w:rsidR="00581AF3" w:rsidRPr="00DC439F">
        <w:rPr>
          <w:rFonts w:ascii="Arial" w:hAnsi="Arial" w:cs="Arial"/>
          <w:sz w:val="22"/>
          <w:szCs w:val="22"/>
        </w:rPr>
        <w:t>D</w:t>
      </w:r>
      <w:r w:rsidRPr="00DC439F">
        <w:rPr>
          <w:rFonts w:ascii="Arial" w:hAnsi="Arial" w:cs="Arial"/>
          <w:sz w:val="22"/>
          <w:szCs w:val="22"/>
        </w:rPr>
        <w:t xml:space="preserve">irector </w:t>
      </w:r>
      <w:r w:rsidR="00581AF3" w:rsidRPr="00DC439F">
        <w:rPr>
          <w:rFonts w:ascii="Arial" w:hAnsi="Arial" w:cs="Arial"/>
          <w:sz w:val="22"/>
          <w:szCs w:val="22"/>
        </w:rPr>
        <w:t>C</w:t>
      </w:r>
      <w:r w:rsidRPr="00DC439F">
        <w:rPr>
          <w:rFonts w:ascii="Arial" w:hAnsi="Arial" w:cs="Arial"/>
          <w:sz w:val="22"/>
          <w:szCs w:val="22"/>
        </w:rPr>
        <w:t xml:space="preserve">onsent to </w:t>
      </w:r>
      <w:r w:rsidR="00581AF3" w:rsidRPr="00DC439F">
        <w:rPr>
          <w:rFonts w:ascii="Arial" w:hAnsi="Arial" w:cs="Arial"/>
          <w:sz w:val="22"/>
          <w:szCs w:val="22"/>
        </w:rPr>
        <w:t>A</w:t>
      </w:r>
      <w:r w:rsidRPr="00DC439F">
        <w:rPr>
          <w:rFonts w:ascii="Arial" w:hAnsi="Arial" w:cs="Arial"/>
          <w:sz w:val="22"/>
          <w:szCs w:val="22"/>
        </w:rPr>
        <w:t>ct form.</w:t>
      </w:r>
    </w:p>
    <w:p w14:paraId="2064BF42" w14:textId="3829F9E1" w:rsidR="00AB2377" w:rsidRPr="00DC439F" w:rsidRDefault="00AB2377" w:rsidP="00DC439F">
      <w:pPr>
        <w:spacing w:after="200" w:line="276" w:lineRule="auto"/>
        <w:contextualSpacing/>
        <w:jc w:val="both"/>
        <w:rPr>
          <w:rFonts w:ascii="Arial" w:hAnsi="Arial" w:cs="Arial"/>
          <w:b/>
          <w:sz w:val="22"/>
          <w:szCs w:val="22"/>
          <w:u w:val="single"/>
        </w:rPr>
      </w:pPr>
      <w:bookmarkStart w:id="1" w:name="_Hlk61944989"/>
      <w:r w:rsidRPr="00DC439F">
        <w:rPr>
          <w:rFonts w:ascii="Arial" w:hAnsi="Arial" w:cs="Arial"/>
          <w:b/>
          <w:sz w:val="22"/>
          <w:szCs w:val="22"/>
          <w:u w:val="single"/>
        </w:rPr>
        <w:t>PLEASE NOTE THAT A “FNSW MEMBER” IS AN INDIVIDUAL WHO IS A REGISTERED VOTING MEMBER OF FNSW</w:t>
      </w:r>
      <w:r w:rsidR="007011D3" w:rsidRPr="00DC439F">
        <w:rPr>
          <w:rFonts w:ascii="Arial" w:hAnsi="Arial" w:cs="Arial"/>
          <w:b/>
          <w:sz w:val="22"/>
          <w:szCs w:val="22"/>
          <w:u w:val="single"/>
        </w:rPr>
        <w:t xml:space="preserve"> (</w:t>
      </w:r>
      <w:proofErr w:type="gramStart"/>
      <w:r w:rsidR="00CA061F" w:rsidRPr="00DC439F">
        <w:rPr>
          <w:rFonts w:ascii="Arial" w:hAnsi="Arial" w:cs="Arial"/>
          <w:b/>
          <w:sz w:val="22"/>
          <w:szCs w:val="22"/>
          <w:u w:val="single"/>
        </w:rPr>
        <w:t>i.e.</w:t>
      </w:r>
      <w:proofErr w:type="gramEnd"/>
      <w:r w:rsidR="007011D3" w:rsidRPr="00DC439F">
        <w:rPr>
          <w:rFonts w:ascii="Arial" w:hAnsi="Arial" w:cs="Arial"/>
          <w:b/>
          <w:sz w:val="22"/>
          <w:szCs w:val="22"/>
          <w:u w:val="single"/>
        </w:rPr>
        <w:t xml:space="preserve"> </w:t>
      </w:r>
      <w:r w:rsidR="00971D60">
        <w:rPr>
          <w:rFonts w:ascii="Arial" w:hAnsi="Arial" w:cs="Arial"/>
          <w:b/>
          <w:sz w:val="22"/>
          <w:szCs w:val="22"/>
          <w:u w:val="single"/>
        </w:rPr>
        <w:t xml:space="preserve">an </w:t>
      </w:r>
      <w:r w:rsidR="007011D3" w:rsidRPr="00DC439F">
        <w:rPr>
          <w:rFonts w:ascii="Arial" w:hAnsi="Arial" w:cs="Arial"/>
          <w:b/>
          <w:sz w:val="22"/>
          <w:szCs w:val="22"/>
          <w:u w:val="single"/>
        </w:rPr>
        <w:t xml:space="preserve">Association, Branch or Inter-Club Zone representative, </w:t>
      </w:r>
      <w:r w:rsidR="00971D60">
        <w:rPr>
          <w:rFonts w:ascii="Arial" w:hAnsi="Arial" w:cs="Arial"/>
          <w:b/>
          <w:sz w:val="22"/>
          <w:szCs w:val="22"/>
          <w:u w:val="single"/>
        </w:rPr>
        <w:t xml:space="preserve">or </w:t>
      </w:r>
      <w:r w:rsidR="007011D3" w:rsidRPr="00DC439F">
        <w:rPr>
          <w:rFonts w:ascii="Arial" w:hAnsi="Arial" w:cs="Arial"/>
          <w:b/>
          <w:sz w:val="22"/>
          <w:szCs w:val="22"/>
          <w:u w:val="single"/>
        </w:rPr>
        <w:t xml:space="preserve">Chair or Deputy Chair of </w:t>
      </w:r>
      <w:r w:rsidR="00971D60">
        <w:rPr>
          <w:rFonts w:ascii="Arial" w:hAnsi="Arial" w:cs="Arial"/>
          <w:b/>
          <w:sz w:val="22"/>
          <w:szCs w:val="22"/>
          <w:u w:val="single"/>
        </w:rPr>
        <w:t xml:space="preserve">a </w:t>
      </w:r>
      <w:r w:rsidR="007011D3" w:rsidRPr="00DC439F">
        <w:rPr>
          <w:rFonts w:ascii="Arial" w:hAnsi="Arial" w:cs="Arial"/>
          <w:b/>
          <w:sz w:val="22"/>
          <w:szCs w:val="22"/>
          <w:u w:val="single"/>
        </w:rPr>
        <w:t>Standing Committee)</w:t>
      </w:r>
      <w:r w:rsidR="00F11845" w:rsidRPr="00DC439F">
        <w:rPr>
          <w:rFonts w:ascii="Arial" w:hAnsi="Arial" w:cs="Arial"/>
          <w:b/>
          <w:sz w:val="22"/>
          <w:szCs w:val="22"/>
          <w:u w:val="single"/>
        </w:rPr>
        <w:t>.</w:t>
      </w:r>
    </w:p>
    <w:bookmarkEnd w:id="1"/>
    <w:p w14:paraId="540A12A7" w14:textId="77777777" w:rsidR="00AB2377" w:rsidRPr="00DC439F" w:rsidRDefault="00AB2377" w:rsidP="00DC439F">
      <w:pPr>
        <w:spacing w:after="200" w:line="276" w:lineRule="auto"/>
        <w:contextualSpacing/>
        <w:jc w:val="both"/>
        <w:rPr>
          <w:rFonts w:ascii="Arial" w:hAnsi="Arial" w:cs="Arial"/>
          <w:sz w:val="22"/>
          <w:szCs w:val="22"/>
        </w:rPr>
      </w:pPr>
    </w:p>
    <w:p w14:paraId="217A7C0B" w14:textId="49672C3F" w:rsidR="00370B80" w:rsidRPr="00DC439F" w:rsidRDefault="00370B80" w:rsidP="00DC439F">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r w:rsidRPr="00DC439F">
        <w:rPr>
          <w:rFonts w:ascii="Arial" w:hAnsi="Arial" w:cs="Arial"/>
          <w:b/>
          <w:sz w:val="22"/>
          <w:szCs w:val="22"/>
        </w:rPr>
        <w:t xml:space="preserve">The Director Nomination Form is attached </w:t>
      </w:r>
      <w:r w:rsidRPr="000C6F04">
        <w:rPr>
          <w:rFonts w:ascii="Arial" w:hAnsi="Arial" w:cs="Arial"/>
          <w:b/>
          <w:sz w:val="22"/>
          <w:szCs w:val="22"/>
        </w:rPr>
        <w:t>in Annexure 1</w:t>
      </w:r>
      <w:r w:rsidRPr="00DC439F">
        <w:rPr>
          <w:rFonts w:ascii="Arial" w:hAnsi="Arial" w:cs="Arial"/>
          <w:b/>
          <w:sz w:val="22"/>
          <w:szCs w:val="22"/>
        </w:rPr>
        <w:t xml:space="preserve"> below</w:t>
      </w:r>
    </w:p>
    <w:p w14:paraId="72F570A2" w14:textId="77777777" w:rsidR="00370B80" w:rsidRPr="00DC439F" w:rsidRDefault="00370B80" w:rsidP="00DC439F">
      <w:pPr>
        <w:spacing w:line="276" w:lineRule="auto"/>
        <w:jc w:val="both"/>
        <w:rPr>
          <w:rFonts w:ascii="Arial" w:hAnsi="Arial" w:cs="Arial"/>
          <w:sz w:val="22"/>
          <w:szCs w:val="22"/>
        </w:rPr>
      </w:pPr>
    </w:p>
    <w:p w14:paraId="4CEEF15C" w14:textId="77777777" w:rsidR="00370B80" w:rsidRPr="00DC439F" w:rsidRDefault="00370B80" w:rsidP="00DC439F">
      <w:pPr>
        <w:pStyle w:val="ListParagraph"/>
        <w:numPr>
          <w:ilvl w:val="0"/>
          <w:numId w:val="16"/>
        </w:numPr>
        <w:spacing w:after="200" w:line="276" w:lineRule="auto"/>
        <w:contextualSpacing/>
        <w:jc w:val="both"/>
        <w:rPr>
          <w:rFonts w:ascii="Arial" w:hAnsi="Arial" w:cs="Arial"/>
          <w:b/>
          <w:i/>
          <w:sz w:val="22"/>
          <w:szCs w:val="22"/>
          <w:u w:val="single"/>
        </w:rPr>
      </w:pPr>
      <w:r w:rsidRPr="00DC439F">
        <w:rPr>
          <w:rFonts w:ascii="Arial" w:hAnsi="Arial" w:cs="Arial"/>
          <w:b/>
          <w:i/>
          <w:sz w:val="22"/>
          <w:szCs w:val="22"/>
          <w:u w:val="single"/>
        </w:rPr>
        <w:t>Statutory Declaration</w:t>
      </w:r>
    </w:p>
    <w:p w14:paraId="05AE2FAA" w14:textId="7FFAC5FA" w:rsidR="00370B80" w:rsidRPr="00DC439F" w:rsidRDefault="00370B80" w:rsidP="00DC439F">
      <w:pPr>
        <w:spacing w:line="276" w:lineRule="auto"/>
        <w:jc w:val="both"/>
        <w:rPr>
          <w:rFonts w:ascii="Arial" w:hAnsi="Arial" w:cs="Arial"/>
          <w:sz w:val="22"/>
          <w:szCs w:val="22"/>
        </w:rPr>
      </w:pPr>
      <w:r w:rsidRPr="00DC439F">
        <w:rPr>
          <w:rFonts w:ascii="Arial" w:hAnsi="Arial" w:cs="Arial"/>
          <w:sz w:val="22"/>
          <w:szCs w:val="22"/>
        </w:rPr>
        <w:t xml:space="preserve">All Nominees must sign a Statutory Declaration. </w:t>
      </w:r>
      <w:r w:rsidR="0005339B" w:rsidRPr="00DC439F">
        <w:rPr>
          <w:rFonts w:ascii="Arial" w:hAnsi="Arial" w:cs="Arial"/>
          <w:sz w:val="22"/>
          <w:szCs w:val="22"/>
        </w:rPr>
        <w:t xml:space="preserve"> </w:t>
      </w:r>
      <w:r w:rsidRPr="00DC439F">
        <w:rPr>
          <w:rFonts w:ascii="Arial" w:hAnsi="Arial" w:cs="Arial"/>
          <w:sz w:val="22"/>
          <w:szCs w:val="22"/>
        </w:rPr>
        <w:t xml:space="preserve">This is a requirement set out in </w:t>
      </w:r>
      <w:r w:rsidR="005568E4" w:rsidRPr="00DC439F">
        <w:rPr>
          <w:rFonts w:ascii="Arial" w:hAnsi="Arial" w:cs="Arial"/>
          <w:sz w:val="22"/>
          <w:szCs w:val="22"/>
        </w:rPr>
        <w:t xml:space="preserve">the </w:t>
      </w:r>
      <w:r w:rsidRPr="00DC439F">
        <w:rPr>
          <w:rFonts w:ascii="Arial" w:hAnsi="Arial" w:cs="Arial"/>
          <w:sz w:val="22"/>
          <w:szCs w:val="22"/>
        </w:rPr>
        <w:t>FNSW</w:t>
      </w:r>
      <w:r w:rsidR="00D77235">
        <w:rPr>
          <w:rFonts w:ascii="Arial" w:hAnsi="Arial" w:cs="Arial"/>
          <w:sz w:val="22"/>
          <w:szCs w:val="22"/>
        </w:rPr>
        <w:t> </w:t>
      </w:r>
      <w:r w:rsidR="0005339B" w:rsidRPr="00DC439F">
        <w:rPr>
          <w:rFonts w:ascii="Arial" w:hAnsi="Arial" w:cs="Arial"/>
          <w:sz w:val="22"/>
          <w:szCs w:val="22"/>
        </w:rPr>
        <w:t>C</w:t>
      </w:r>
      <w:r w:rsidRPr="00DC439F">
        <w:rPr>
          <w:rFonts w:ascii="Arial" w:hAnsi="Arial" w:cs="Arial"/>
          <w:sz w:val="22"/>
          <w:szCs w:val="22"/>
        </w:rPr>
        <w:t xml:space="preserve">onstitution. </w:t>
      </w:r>
      <w:r w:rsidR="00D77235">
        <w:rPr>
          <w:rFonts w:ascii="Arial" w:hAnsi="Arial" w:cs="Arial"/>
          <w:sz w:val="22"/>
          <w:szCs w:val="22"/>
        </w:rPr>
        <w:t xml:space="preserve"> </w:t>
      </w:r>
      <w:r w:rsidRPr="00DC439F">
        <w:rPr>
          <w:rFonts w:ascii="Arial" w:hAnsi="Arial" w:cs="Arial"/>
          <w:sz w:val="22"/>
          <w:szCs w:val="22"/>
        </w:rPr>
        <w:t xml:space="preserve">The Statutory Declaration </w:t>
      </w:r>
      <w:r w:rsidRPr="00CE5610">
        <w:rPr>
          <w:rFonts w:ascii="Arial" w:hAnsi="Arial" w:cs="Arial"/>
          <w:b/>
          <w:bCs/>
          <w:sz w:val="22"/>
          <w:szCs w:val="22"/>
        </w:rPr>
        <w:t>must</w:t>
      </w:r>
      <w:r w:rsidRPr="00DC439F">
        <w:rPr>
          <w:rFonts w:ascii="Arial" w:hAnsi="Arial" w:cs="Arial"/>
          <w:sz w:val="22"/>
          <w:szCs w:val="22"/>
        </w:rPr>
        <w:t xml:space="preserve"> be witnessed by a </w:t>
      </w:r>
      <w:r w:rsidRPr="00031ECA">
        <w:rPr>
          <w:rFonts w:ascii="Arial" w:hAnsi="Arial" w:cs="Arial"/>
          <w:b/>
          <w:bCs/>
          <w:sz w:val="22"/>
          <w:szCs w:val="22"/>
          <w:u w:val="single"/>
        </w:rPr>
        <w:t>Solicitor</w:t>
      </w:r>
      <w:r w:rsidRPr="00DC439F">
        <w:rPr>
          <w:rFonts w:ascii="Arial" w:hAnsi="Arial" w:cs="Arial"/>
          <w:sz w:val="22"/>
          <w:szCs w:val="22"/>
        </w:rPr>
        <w:t xml:space="preserve"> or </w:t>
      </w:r>
      <w:r w:rsidRPr="00031ECA">
        <w:rPr>
          <w:rFonts w:ascii="Arial" w:hAnsi="Arial" w:cs="Arial"/>
          <w:b/>
          <w:bCs/>
          <w:sz w:val="22"/>
          <w:szCs w:val="22"/>
          <w:u w:val="single"/>
        </w:rPr>
        <w:t xml:space="preserve">Justice of </w:t>
      </w:r>
      <w:r w:rsidR="003447A5" w:rsidRPr="00031ECA">
        <w:rPr>
          <w:rFonts w:ascii="Arial" w:hAnsi="Arial" w:cs="Arial"/>
          <w:b/>
          <w:bCs/>
          <w:sz w:val="22"/>
          <w:szCs w:val="22"/>
          <w:u w:val="single"/>
        </w:rPr>
        <w:t xml:space="preserve">the </w:t>
      </w:r>
      <w:r w:rsidRPr="00031ECA">
        <w:rPr>
          <w:rFonts w:ascii="Arial" w:hAnsi="Arial" w:cs="Arial"/>
          <w:b/>
          <w:bCs/>
          <w:sz w:val="22"/>
          <w:szCs w:val="22"/>
          <w:u w:val="single"/>
        </w:rPr>
        <w:t>Peace</w:t>
      </w:r>
      <w:r w:rsidRPr="00DC439F">
        <w:rPr>
          <w:rFonts w:ascii="Arial" w:hAnsi="Arial" w:cs="Arial"/>
          <w:sz w:val="22"/>
          <w:szCs w:val="22"/>
        </w:rPr>
        <w:t xml:space="preserve">. </w:t>
      </w:r>
      <w:r w:rsidR="00D77235">
        <w:rPr>
          <w:rFonts w:ascii="Arial" w:hAnsi="Arial" w:cs="Arial"/>
          <w:sz w:val="22"/>
          <w:szCs w:val="22"/>
        </w:rPr>
        <w:t xml:space="preserve"> </w:t>
      </w:r>
      <w:r w:rsidR="00D77235" w:rsidRPr="0076242E">
        <w:rPr>
          <w:rFonts w:ascii="Arial" w:hAnsi="Arial" w:cs="Arial"/>
          <w:b/>
          <w:bCs/>
          <w:sz w:val="22"/>
          <w:szCs w:val="22"/>
          <w:u w:val="single"/>
        </w:rPr>
        <w:t>No other witnesses are acceptable</w:t>
      </w:r>
      <w:r w:rsidR="00D77235">
        <w:rPr>
          <w:rFonts w:ascii="Arial" w:hAnsi="Arial" w:cs="Arial"/>
          <w:sz w:val="22"/>
          <w:szCs w:val="22"/>
        </w:rPr>
        <w:t>.</w:t>
      </w:r>
    </w:p>
    <w:p w14:paraId="06674D0D" w14:textId="77777777" w:rsidR="00370B80" w:rsidRPr="00DC439F" w:rsidRDefault="00370B80" w:rsidP="00DC439F">
      <w:pPr>
        <w:spacing w:line="276" w:lineRule="auto"/>
        <w:jc w:val="both"/>
        <w:rPr>
          <w:rFonts w:ascii="Arial" w:hAnsi="Arial" w:cs="Arial"/>
          <w:sz w:val="22"/>
          <w:szCs w:val="22"/>
        </w:rPr>
      </w:pPr>
    </w:p>
    <w:p w14:paraId="4403995B" w14:textId="16194E99" w:rsidR="00370B80" w:rsidRPr="000C6F04" w:rsidRDefault="00370B80" w:rsidP="00DC439F">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rPr>
      </w:pPr>
      <w:r w:rsidRPr="00DC439F">
        <w:rPr>
          <w:rFonts w:ascii="Arial" w:hAnsi="Arial" w:cs="Arial"/>
          <w:b/>
          <w:sz w:val="22"/>
          <w:szCs w:val="22"/>
        </w:rPr>
        <w:t xml:space="preserve">The Statutory Declaration is attached </w:t>
      </w:r>
      <w:r w:rsidRPr="000C6F04">
        <w:rPr>
          <w:rFonts w:ascii="Arial" w:hAnsi="Arial" w:cs="Arial"/>
          <w:b/>
          <w:sz w:val="22"/>
          <w:szCs w:val="22"/>
        </w:rPr>
        <w:t>in Annexure 2 below</w:t>
      </w:r>
    </w:p>
    <w:p w14:paraId="591F0349" w14:textId="77777777" w:rsidR="00370B80" w:rsidRPr="000C6F04" w:rsidRDefault="00370B80" w:rsidP="00DC439F">
      <w:pPr>
        <w:pStyle w:val="ListParagraph"/>
        <w:spacing w:after="200" w:line="276" w:lineRule="auto"/>
        <w:ind w:left="360"/>
        <w:contextualSpacing/>
        <w:jc w:val="both"/>
        <w:rPr>
          <w:rFonts w:ascii="Arial" w:hAnsi="Arial" w:cs="Arial"/>
          <w:i/>
          <w:sz w:val="22"/>
          <w:szCs w:val="22"/>
          <w:u w:val="single"/>
        </w:rPr>
      </w:pPr>
    </w:p>
    <w:p w14:paraId="15CDEF73" w14:textId="77777777" w:rsidR="00370B80" w:rsidRPr="000C6F04" w:rsidRDefault="00370B80" w:rsidP="00DC439F">
      <w:pPr>
        <w:pStyle w:val="ListParagraph"/>
        <w:numPr>
          <w:ilvl w:val="0"/>
          <w:numId w:val="16"/>
        </w:numPr>
        <w:spacing w:after="200" w:line="276" w:lineRule="auto"/>
        <w:contextualSpacing/>
        <w:jc w:val="both"/>
        <w:rPr>
          <w:rFonts w:ascii="Arial" w:hAnsi="Arial" w:cs="Arial"/>
          <w:b/>
          <w:i/>
          <w:sz w:val="22"/>
          <w:szCs w:val="22"/>
          <w:u w:val="single"/>
        </w:rPr>
      </w:pPr>
      <w:r w:rsidRPr="000C6F04">
        <w:rPr>
          <w:rFonts w:ascii="Arial" w:hAnsi="Arial" w:cs="Arial"/>
          <w:b/>
          <w:i/>
          <w:sz w:val="22"/>
          <w:szCs w:val="22"/>
          <w:u w:val="single"/>
        </w:rPr>
        <w:t>Nominations Criteria</w:t>
      </w:r>
    </w:p>
    <w:p w14:paraId="1867BFC8" w14:textId="77777777" w:rsidR="00370B80" w:rsidRPr="000C6F04" w:rsidRDefault="00370B80" w:rsidP="00DC439F">
      <w:pPr>
        <w:spacing w:line="276" w:lineRule="auto"/>
        <w:jc w:val="both"/>
        <w:rPr>
          <w:rFonts w:ascii="Arial" w:hAnsi="Arial" w:cs="Arial"/>
          <w:sz w:val="22"/>
          <w:szCs w:val="22"/>
        </w:rPr>
      </w:pPr>
      <w:r w:rsidRPr="000C6F04">
        <w:rPr>
          <w:rFonts w:ascii="Arial" w:hAnsi="Arial" w:cs="Arial"/>
          <w:sz w:val="22"/>
          <w:szCs w:val="22"/>
        </w:rPr>
        <w:t xml:space="preserve">All Nominees must demonstrate whether </w:t>
      </w:r>
      <w:r w:rsidR="0011642C" w:rsidRPr="000C6F04">
        <w:rPr>
          <w:rFonts w:ascii="Arial" w:hAnsi="Arial" w:cs="Arial"/>
          <w:sz w:val="22"/>
          <w:szCs w:val="22"/>
        </w:rPr>
        <w:t xml:space="preserve">they </w:t>
      </w:r>
      <w:r w:rsidRPr="000C6F04">
        <w:rPr>
          <w:rFonts w:ascii="Arial" w:hAnsi="Arial" w:cs="Arial"/>
          <w:sz w:val="22"/>
          <w:szCs w:val="22"/>
        </w:rPr>
        <w:t xml:space="preserve">meet the criteria as set out in </w:t>
      </w:r>
      <w:r w:rsidR="0011642C" w:rsidRPr="000C6F04">
        <w:rPr>
          <w:rFonts w:ascii="Arial" w:hAnsi="Arial" w:cs="Arial"/>
          <w:sz w:val="22"/>
          <w:szCs w:val="22"/>
        </w:rPr>
        <w:t xml:space="preserve">Article </w:t>
      </w:r>
      <w:r w:rsidRPr="000C6F04">
        <w:rPr>
          <w:rFonts w:ascii="Arial" w:hAnsi="Arial" w:cs="Arial"/>
          <w:sz w:val="22"/>
          <w:szCs w:val="22"/>
        </w:rPr>
        <w:t xml:space="preserve">10.22 of </w:t>
      </w:r>
      <w:r w:rsidR="005568E4" w:rsidRPr="000C6F04">
        <w:rPr>
          <w:rFonts w:ascii="Arial" w:hAnsi="Arial" w:cs="Arial"/>
          <w:sz w:val="22"/>
          <w:szCs w:val="22"/>
        </w:rPr>
        <w:t xml:space="preserve">the </w:t>
      </w:r>
      <w:r w:rsidRPr="000C6F04">
        <w:rPr>
          <w:rFonts w:ascii="Arial" w:hAnsi="Arial" w:cs="Arial"/>
          <w:sz w:val="22"/>
          <w:szCs w:val="22"/>
        </w:rPr>
        <w:t xml:space="preserve">FNSW </w:t>
      </w:r>
      <w:r w:rsidR="003447A5" w:rsidRPr="000C6F04">
        <w:rPr>
          <w:rFonts w:ascii="Arial" w:hAnsi="Arial" w:cs="Arial"/>
          <w:sz w:val="22"/>
          <w:szCs w:val="22"/>
        </w:rPr>
        <w:t xml:space="preserve">Constitution </w:t>
      </w:r>
      <w:r w:rsidRPr="000C6F04">
        <w:rPr>
          <w:rFonts w:ascii="Arial" w:hAnsi="Arial" w:cs="Arial"/>
          <w:sz w:val="22"/>
          <w:szCs w:val="22"/>
        </w:rPr>
        <w:t>and provided under the heading “</w:t>
      </w:r>
      <w:r w:rsidRPr="000C6F04">
        <w:rPr>
          <w:rFonts w:ascii="Arial" w:hAnsi="Arial" w:cs="Arial"/>
          <w:sz w:val="22"/>
          <w:szCs w:val="22"/>
          <w:u w:val="single"/>
        </w:rPr>
        <w:t>Criteria</w:t>
      </w:r>
      <w:r w:rsidRPr="000C6F04">
        <w:rPr>
          <w:rFonts w:ascii="Arial" w:hAnsi="Arial" w:cs="Arial"/>
          <w:sz w:val="22"/>
          <w:szCs w:val="22"/>
        </w:rPr>
        <w:t>”</w:t>
      </w:r>
      <w:r w:rsidR="007022D6" w:rsidRPr="000C6F04">
        <w:rPr>
          <w:rFonts w:ascii="Arial" w:hAnsi="Arial" w:cs="Arial"/>
          <w:sz w:val="22"/>
          <w:szCs w:val="22"/>
        </w:rPr>
        <w:t xml:space="preserve"> on page</w:t>
      </w:r>
      <w:r w:rsidR="0005339B" w:rsidRPr="000C6F04">
        <w:rPr>
          <w:rFonts w:ascii="Arial" w:hAnsi="Arial" w:cs="Arial"/>
          <w:sz w:val="22"/>
          <w:szCs w:val="22"/>
        </w:rPr>
        <w:t> </w:t>
      </w:r>
      <w:r w:rsidR="004114F9" w:rsidRPr="000C6F04">
        <w:rPr>
          <w:rFonts w:ascii="Arial" w:hAnsi="Arial" w:cs="Arial"/>
          <w:sz w:val="22"/>
          <w:szCs w:val="22"/>
        </w:rPr>
        <w:t xml:space="preserve">6 and 7 </w:t>
      </w:r>
      <w:r w:rsidR="007022D6" w:rsidRPr="000C6F04">
        <w:rPr>
          <w:rFonts w:ascii="Arial" w:hAnsi="Arial" w:cs="Arial"/>
          <w:sz w:val="22"/>
          <w:szCs w:val="22"/>
        </w:rPr>
        <w:t>below.</w:t>
      </w:r>
    </w:p>
    <w:p w14:paraId="5F352D8D" w14:textId="77777777" w:rsidR="00370B80" w:rsidRPr="000C6F04" w:rsidRDefault="00370B80" w:rsidP="00370B80">
      <w:pPr>
        <w:jc w:val="both"/>
        <w:rPr>
          <w:rFonts w:ascii="Arial" w:hAnsi="Arial" w:cs="Arial"/>
          <w:sz w:val="22"/>
          <w:szCs w:val="22"/>
        </w:rPr>
      </w:pPr>
    </w:p>
    <w:p w14:paraId="16216885" w14:textId="63E8F1A9" w:rsidR="00370B80" w:rsidRPr="00DC439F" w:rsidRDefault="00370B80" w:rsidP="00370B8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0C6F04">
        <w:rPr>
          <w:rFonts w:ascii="Arial" w:hAnsi="Arial" w:cs="Arial"/>
          <w:b/>
          <w:sz w:val="22"/>
          <w:szCs w:val="22"/>
        </w:rPr>
        <w:t>Please insert your response to the criteria in Annexure 3 below</w:t>
      </w:r>
    </w:p>
    <w:p w14:paraId="1AB3782E" w14:textId="374909C7" w:rsidR="00370B80" w:rsidRDefault="00370B80" w:rsidP="00370B80">
      <w:pPr>
        <w:jc w:val="both"/>
        <w:rPr>
          <w:rFonts w:ascii="Arial" w:hAnsi="Arial" w:cs="Arial"/>
          <w:sz w:val="22"/>
          <w:szCs w:val="22"/>
        </w:rPr>
      </w:pPr>
    </w:p>
    <w:p w14:paraId="575736B5" w14:textId="1B502F67" w:rsidR="00F04FDA" w:rsidRPr="000C6F04" w:rsidRDefault="00F04FDA" w:rsidP="00F04FDA">
      <w:pPr>
        <w:pStyle w:val="ListParagraph"/>
        <w:numPr>
          <w:ilvl w:val="0"/>
          <w:numId w:val="16"/>
        </w:numPr>
        <w:spacing w:after="200" w:line="276" w:lineRule="auto"/>
        <w:contextualSpacing/>
        <w:jc w:val="both"/>
        <w:rPr>
          <w:rFonts w:ascii="Arial" w:hAnsi="Arial" w:cs="Arial"/>
          <w:b/>
          <w:i/>
          <w:sz w:val="22"/>
          <w:szCs w:val="22"/>
          <w:u w:val="single"/>
        </w:rPr>
      </w:pPr>
      <w:r>
        <w:rPr>
          <w:rFonts w:ascii="Arial" w:hAnsi="Arial" w:cs="Arial"/>
          <w:b/>
          <w:i/>
          <w:sz w:val="22"/>
          <w:szCs w:val="22"/>
          <w:u w:val="single"/>
        </w:rPr>
        <w:t>Nominee’s Biography</w:t>
      </w:r>
    </w:p>
    <w:p w14:paraId="47DAA35B" w14:textId="41D5427E" w:rsidR="00F04FDA" w:rsidRPr="000C6F04" w:rsidRDefault="00F04FDA" w:rsidP="00F04FDA">
      <w:pPr>
        <w:spacing w:line="276" w:lineRule="auto"/>
        <w:jc w:val="both"/>
        <w:rPr>
          <w:rFonts w:ascii="Arial" w:hAnsi="Arial" w:cs="Arial"/>
          <w:sz w:val="22"/>
          <w:szCs w:val="22"/>
        </w:rPr>
      </w:pPr>
      <w:r>
        <w:rPr>
          <w:rFonts w:ascii="Arial" w:hAnsi="Arial" w:cs="Arial"/>
          <w:sz w:val="22"/>
          <w:szCs w:val="22"/>
        </w:rPr>
        <w:t xml:space="preserve">Along with the Notice of Annual General Meeting, </w:t>
      </w:r>
      <w:r w:rsidRPr="00F04FDA">
        <w:rPr>
          <w:rFonts w:ascii="Arial" w:hAnsi="Arial" w:cs="Arial"/>
          <w:sz w:val="22"/>
          <w:szCs w:val="22"/>
        </w:rPr>
        <w:t xml:space="preserve">FNSW </w:t>
      </w:r>
      <w:r>
        <w:rPr>
          <w:rFonts w:ascii="Arial" w:hAnsi="Arial" w:cs="Arial"/>
          <w:sz w:val="22"/>
          <w:szCs w:val="22"/>
        </w:rPr>
        <w:t xml:space="preserve">will be providing </w:t>
      </w:r>
      <w:r w:rsidRPr="00F04FDA">
        <w:rPr>
          <w:rFonts w:ascii="Arial" w:hAnsi="Arial" w:cs="Arial"/>
          <w:sz w:val="22"/>
          <w:szCs w:val="22"/>
        </w:rPr>
        <w:t xml:space="preserve">Members with </w:t>
      </w:r>
      <w:r>
        <w:rPr>
          <w:rFonts w:ascii="Arial" w:hAnsi="Arial" w:cs="Arial"/>
          <w:sz w:val="22"/>
          <w:szCs w:val="22"/>
        </w:rPr>
        <w:t xml:space="preserve">a short biography of </w:t>
      </w:r>
      <w:r w:rsidRPr="00F04FDA">
        <w:rPr>
          <w:rFonts w:ascii="Arial" w:hAnsi="Arial" w:cs="Arial"/>
          <w:sz w:val="22"/>
          <w:szCs w:val="22"/>
        </w:rPr>
        <w:t xml:space="preserve">each candidate </w:t>
      </w:r>
      <w:r>
        <w:rPr>
          <w:rFonts w:ascii="Arial" w:hAnsi="Arial" w:cs="Arial"/>
          <w:sz w:val="22"/>
          <w:szCs w:val="22"/>
        </w:rPr>
        <w:t xml:space="preserve">for election </w:t>
      </w:r>
      <w:r w:rsidRPr="00F04FDA">
        <w:rPr>
          <w:rFonts w:ascii="Arial" w:hAnsi="Arial" w:cs="Arial"/>
          <w:sz w:val="22"/>
          <w:szCs w:val="22"/>
        </w:rPr>
        <w:t xml:space="preserve">so that </w:t>
      </w:r>
      <w:r>
        <w:rPr>
          <w:rFonts w:ascii="Arial" w:hAnsi="Arial" w:cs="Arial"/>
          <w:sz w:val="22"/>
          <w:szCs w:val="22"/>
        </w:rPr>
        <w:t xml:space="preserve">the Members </w:t>
      </w:r>
      <w:r w:rsidRPr="00F04FDA">
        <w:rPr>
          <w:rFonts w:ascii="Arial" w:hAnsi="Arial" w:cs="Arial"/>
          <w:sz w:val="22"/>
          <w:szCs w:val="22"/>
        </w:rPr>
        <w:t>are better informed when casting their vote at the AGM.</w:t>
      </w:r>
      <w:r>
        <w:rPr>
          <w:rFonts w:ascii="Arial" w:hAnsi="Arial" w:cs="Arial"/>
          <w:sz w:val="22"/>
          <w:szCs w:val="22"/>
        </w:rPr>
        <w:t xml:space="preserve">  </w:t>
      </w:r>
      <w:r w:rsidRPr="00F04FDA">
        <w:rPr>
          <w:rFonts w:ascii="Arial" w:hAnsi="Arial" w:cs="Arial"/>
          <w:sz w:val="22"/>
          <w:szCs w:val="22"/>
        </w:rPr>
        <w:t xml:space="preserve">Therefore, </w:t>
      </w:r>
      <w:r>
        <w:rPr>
          <w:rFonts w:ascii="Arial" w:hAnsi="Arial" w:cs="Arial"/>
          <w:sz w:val="22"/>
          <w:szCs w:val="22"/>
        </w:rPr>
        <w:t>nominees are</w:t>
      </w:r>
      <w:r w:rsidRPr="00F04FDA">
        <w:rPr>
          <w:rFonts w:ascii="Arial" w:hAnsi="Arial" w:cs="Arial"/>
          <w:sz w:val="22"/>
          <w:szCs w:val="22"/>
        </w:rPr>
        <w:t xml:space="preserve"> </w:t>
      </w:r>
      <w:r>
        <w:rPr>
          <w:rFonts w:ascii="Arial" w:hAnsi="Arial" w:cs="Arial"/>
          <w:sz w:val="22"/>
          <w:szCs w:val="22"/>
        </w:rPr>
        <w:t>required to</w:t>
      </w:r>
      <w:r w:rsidRPr="00F04FDA">
        <w:rPr>
          <w:rFonts w:ascii="Arial" w:hAnsi="Arial" w:cs="Arial"/>
          <w:sz w:val="22"/>
          <w:szCs w:val="22"/>
        </w:rPr>
        <w:t xml:space="preserve"> provide a short biography for distribution to Members.  That biography must be no more than 1,000 words long and must not contain any defamatory material.</w:t>
      </w:r>
    </w:p>
    <w:p w14:paraId="29B9BF97" w14:textId="77777777" w:rsidR="00F04FDA" w:rsidRPr="000C6F04" w:rsidRDefault="00F04FDA" w:rsidP="00F04FDA">
      <w:pPr>
        <w:jc w:val="both"/>
        <w:rPr>
          <w:rFonts w:ascii="Arial" w:hAnsi="Arial" w:cs="Arial"/>
          <w:sz w:val="22"/>
          <w:szCs w:val="22"/>
        </w:rPr>
      </w:pPr>
    </w:p>
    <w:p w14:paraId="55F7BC0D" w14:textId="3E2D4A85" w:rsidR="00F04FDA" w:rsidRPr="00DC439F" w:rsidRDefault="00F04FDA" w:rsidP="00F04FD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A Template Biography is attached in Annexure 4 below</w:t>
      </w:r>
    </w:p>
    <w:p w14:paraId="0808DEC7" w14:textId="77777777" w:rsidR="00F04FDA" w:rsidRPr="00DC439F" w:rsidRDefault="00F04FDA" w:rsidP="00370B80">
      <w:pPr>
        <w:jc w:val="both"/>
        <w:rPr>
          <w:rFonts w:ascii="Arial" w:hAnsi="Arial" w:cs="Arial"/>
          <w:sz w:val="22"/>
          <w:szCs w:val="22"/>
        </w:rPr>
      </w:pPr>
    </w:p>
    <w:p w14:paraId="72164996" w14:textId="1098F9A8" w:rsidR="00370B80" w:rsidRPr="00DC439F" w:rsidRDefault="00370B80" w:rsidP="00370B80">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caps/>
          <w:szCs w:val="22"/>
        </w:rPr>
      </w:pPr>
      <w:r w:rsidRPr="00DC439F">
        <w:rPr>
          <w:rFonts w:ascii="Arial" w:hAnsi="Arial" w:cs="Arial"/>
          <w:b/>
          <w:caps/>
          <w:szCs w:val="22"/>
        </w:rPr>
        <w:t xml:space="preserve">Nominations will not be accepted if they are not accompanied by the abovementioned documents </w:t>
      </w:r>
      <w:r w:rsidR="00F11845" w:rsidRPr="00DC439F">
        <w:rPr>
          <w:rFonts w:ascii="Arial" w:hAnsi="Arial" w:cs="Arial"/>
          <w:b/>
          <w:caps/>
          <w:szCs w:val="22"/>
        </w:rPr>
        <w:t xml:space="preserve">AS </w:t>
      </w:r>
      <w:r w:rsidRPr="00DC439F">
        <w:rPr>
          <w:rFonts w:ascii="Arial" w:hAnsi="Arial" w:cs="Arial"/>
          <w:b/>
          <w:caps/>
          <w:szCs w:val="22"/>
        </w:rPr>
        <w:t>set out in Annexures 1, 2</w:t>
      </w:r>
      <w:r w:rsidR="00F04FDA">
        <w:rPr>
          <w:rFonts w:ascii="Arial" w:hAnsi="Arial" w:cs="Arial"/>
          <w:b/>
          <w:caps/>
          <w:szCs w:val="22"/>
        </w:rPr>
        <w:t>, 3 AND 4</w:t>
      </w:r>
      <w:r w:rsidRPr="00DC439F">
        <w:rPr>
          <w:rFonts w:ascii="Arial" w:hAnsi="Arial" w:cs="Arial"/>
          <w:b/>
          <w:caps/>
          <w:szCs w:val="22"/>
        </w:rPr>
        <w:t>.</w:t>
      </w:r>
    </w:p>
    <w:p w14:paraId="5C11E744" w14:textId="77777777" w:rsidR="00F11845" w:rsidRPr="00DC439F" w:rsidRDefault="00F11845" w:rsidP="0076085E">
      <w:pPr>
        <w:jc w:val="both"/>
        <w:rPr>
          <w:rFonts w:ascii="Arial" w:hAnsi="Arial" w:cs="Arial"/>
          <w:sz w:val="22"/>
          <w:szCs w:val="22"/>
        </w:rPr>
      </w:pPr>
    </w:p>
    <w:p w14:paraId="35E20B92" w14:textId="77777777" w:rsidR="00F11845" w:rsidRPr="00DC439F" w:rsidRDefault="00F11845" w:rsidP="00F11845">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caps/>
          <w:szCs w:val="22"/>
        </w:rPr>
      </w:pPr>
      <w:r w:rsidRPr="00DC439F">
        <w:rPr>
          <w:rFonts w:ascii="Arial" w:hAnsi="Arial" w:cs="Arial"/>
          <w:b/>
          <w:caps/>
          <w:szCs w:val="22"/>
        </w:rPr>
        <w:t>THE ONUS IS ON NOMIN</w:t>
      </w:r>
      <w:r w:rsidR="007D4EA3" w:rsidRPr="00DC439F">
        <w:rPr>
          <w:rFonts w:ascii="Arial" w:hAnsi="Arial" w:cs="Arial"/>
          <w:b/>
          <w:caps/>
          <w:szCs w:val="22"/>
        </w:rPr>
        <w:t>EES TO ENSURE THAT ALL DOCUMENTATION</w:t>
      </w:r>
      <w:r w:rsidRPr="00DC439F">
        <w:rPr>
          <w:rFonts w:ascii="Arial" w:hAnsi="Arial" w:cs="Arial"/>
          <w:b/>
          <w:caps/>
          <w:szCs w:val="22"/>
        </w:rPr>
        <w:t xml:space="preserve"> AND REQUIRED INFORMATION </w:t>
      </w:r>
      <w:r w:rsidR="007D4EA3" w:rsidRPr="00DC439F">
        <w:rPr>
          <w:rFonts w:ascii="Arial" w:hAnsi="Arial" w:cs="Arial"/>
          <w:b/>
          <w:caps/>
          <w:szCs w:val="22"/>
        </w:rPr>
        <w:t xml:space="preserve">IS </w:t>
      </w:r>
      <w:r w:rsidRPr="00DC439F">
        <w:rPr>
          <w:rFonts w:ascii="Arial" w:hAnsi="Arial" w:cs="Arial"/>
          <w:b/>
          <w:caps/>
          <w:szCs w:val="22"/>
        </w:rPr>
        <w:t>PROVIDED TO FNSW BY THE DUE DATE.  P</w:t>
      </w:r>
      <w:r w:rsidR="00DA6B0D" w:rsidRPr="00DC439F">
        <w:rPr>
          <w:rFonts w:ascii="Arial" w:hAnsi="Arial" w:cs="Arial"/>
          <w:b/>
          <w:caps/>
          <w:szCs w:val="22"/>
        </w:rPr>
        <w:t xml:space="preserve">LEASE BE ADVISED THAT FNSW </w:t>
      </w:r>
      <w:r w:rsidRPr="00DC439F">
        <w:rPr>
          <w:rFonts w:ascii="Arial" w:hAnsi="Arial" w:cs="Arial"/>
          <w:b/>
          <w:caps/>
          <w:szCs w:val="22"/>
        </w:rPr>
        <w:t xml:space="preserve">MAY NOT REVIEW NOMINATIONS </w:t>
      </w:r>
      <w:r w:rsidR="00DA6B0D" w:rsidRPr="00DC439F">
        <w:rPr>
          <w:rFonts w:ascii="Arial" w:hAnsi="Arial" w:cs="Arial"/>
          <w:b/>
          <w:caps/>
          <w:szCs w:val="22"/>
        </w:rPr>
        <w:t>FOR completeness AHEAD OF THE DUE DATE</w:t>
      </w:r>
      <w:r w:rsidRPr="00DC439F">
        <w:rPr>
          <w:rFonts w:ascii="Arial" w:hAnsi="Arial" w:cs="Arial"/>
          <w:b/>
          <w:caps/>
          <w:szCs w:val="22"/>
        </w:rPr>
        <w:t>.</w:t>
      </w:r>
    </w:p>
    <w:p w14:paraId="233008AA" w14:textId="39C96595" w:rsidR="00370B80" w:rsidRPr="00DC439F" w:rsidRDefault="00370B80" w:rsidP="00DC439F">
      <w:pPr>
        <w:spacing w:before="120" w:after="120" w:line="276" w:lineRule="auto"/>
        <w:jc w:val="both"/>
        <w:rPr>
          <w:rFonts w:ascii="Arial" w:hAnsi="Arial" w:cs="Arial"/>
          <w:sz w:val="22"/>
          <w:szCs w:val="22"/>
        </w:rPr>
      </w:pPr>
      <w:r w:rsidRPr="00DC439F">
        <w:rPr>
          <w:rFonts w:ascii="Arial" w:hAnsi="Arial" w:cs="Arial"/>
          <w:sz w:val="22"/>
          <w:szCs w:val="22"/>
        </w:rPr>
        <w:t xml:space="preserve">Please return the abovementioned documentation via an </w:t>
      </w:r>
      <w:r w:rsidRPr="00DC439F">
        <w:rPr>
          <w:rFonts w:ascii="Arial" w:hAnsi="Arial" w:cs="Arial"/>
          <w:sz w:val="22"/>
          <w:szCs w:val="22"/>
          <w:u w:val="single"/>
        </w:rPr>
        <w:t>electronic attachment</w:t>
      </w:r>
      <w:r w:rsidRPr="00DC439F">
        <w:rPr>
          <w:rFonts w:ascii="Arial" w:hAnsi="Arial" w:cs="Arial"/>
          <w:sz w:val="22"/>
          <w:szCs w:val="22"/>
        </w:rPr>
        <w:t xml:space="preserve"> to the following email address </w:t>
      </w:r>
      <w:r w:rsidRPr="00DC439F">
        <w:rPr>
          <w:rFonts w:ascii="Arial" w:hAnsi="Arial" w:cs="Arial"/>
          <w:b/>
          <w:sz w:val="22"/>
          <w:szCs w:val="22"/>
          <w:u w:val="single"/>
        </w:rPr>
        <w:t>by no later</w:t>
      </w:r>
      <w:r w:rsidRPr="00DC439F">
        <w:rPr>
          <w:rFonts w:ascii="Arial" w:hAnsi="Arial" w:cs="Arial"/>
          <w:sz w:val="22"/>
          <w:szCs w:val="22"/>
          <w:u w:val="single"/>
        </w:rPr>
        <w:t xml:space="preserve"> </w:t>
      </w:r>
      <w:r w:rsidRPr="00DC439F">
        <w:rPr>
          <w:rFonts w:ascii="Arial" w:hAnsi="Arial" w:cs="Arial"/>
          <w:b/>
          <w:sz w:val="22"/>
          <w:szCs w:val="22"/>
          <w:u w:val="single"/>
        </w:rPr>
        <w:t xml:space="preserve">than 5:00pm on </w:t>
      </w:r>
      <w:r w:rsidR="0076242E">
        <w:rPr>
          <w:rFonts w:ascii="Arial" w:hAnsi="Arial" w:cs="Arial"/>
          <w:b/>
          <w:sz w:val="22"/>
          <w:szCs w:val="22"/>
          <w:u w:val="single"/>
        </w:rPr>
        <w:t>Thursday</w:t>
      </w:r>
      <w:r w:rsidR="005568E4" w:rsidRPr="00DC439F">
        <w:rPr>
          <w:rFonts w:ascii="Arial" w:hAnsi="Arial" w:cs="Arial"/>
          <w:b/>
          <w:sz w:val="22"/>
          <w:szCs w:val="22"/>
          <w:u w:val="single"/>
        </w:rPr>
        <w:t xml:space="preserve">, </w:t>
      </w:r>
      <w:r w:rsidR="0076242E">
        <w:rPr>
          <w:rFonts w:ascii="Arial" w:hAnsi="Arial" w:cs="Arial"/>
          <w:b/>
          <w:sz w:val="22"/>
          <w:szCs w:val="22"/>
          <w:u w:val="single"/>
        </w:rPr>
        <w:t>11</w:t>
      </w:r>
      <w:r w:rsidR="00E91287">
        <w:rPr>
          <w:rFonts w:ascii="Arial" w:hAnsi="Arial" w:cs="Arial"/>
          <w:b/>
          <w:sz w:val="22"/>
          <w:szCs w:val="22"/>
          <w:u w:val="single"/>
        </w:rPr>
        <w:t xml:space="preserve"> February 202</w:t>
      </w:r>
      <w:r w:rsidR="0076242E">
        <w:rPr>
          <w:rFonts w:ascii="Arial" w:hAnsi="Arial" w:cs="Arial"/>
          <w:b/>
          <w:sz w:val="22"/>
          <w:szCs w:val="22"/>
          <w:u w:val="single"/>
        </w:rPr>
        <w:t>1</w:t>
      </w:r>
      <w:r w:rsidRPr="00DC439F">
        <w:rPr>
          <w:rFonts w:ascii="Arial" w:hAnsi="Arial" w:cs="Arial"/>
          <w:sz w:val="22"/>
          <w:szCs w:val="22"/>
          <w:u w:val="single"/>
        </w:rPr>
        <w:t>:</w:t>
      </w:r>
    </w:p>
    <w:p w14:paraId="04C93130" w14:textId="77777777" w:rsidR="00370B80" w:rsidRPr="00DC439F" w:rsidRDefault="00370B80" w:rsidP="00DC439F">
      <w:pPr>
        <w:spacing w:line="276" w:lineRule="auto"/>
        <w:ind w:left="851"/>
        <w:jc w:val="both"/>
        <w:rPr>
          <w:rFonts w:ascii="Arial" w:hAnsi="Arial" w:cs="Arial"/>
          <w:sz w:val="22"/>
          <w:szCs w:val="22"/>
        </w:rPr>
      </w:pPr>
      <w:r w:rsidRPr="00DC439F">
        <w:rPr>
          <w:rFonts w:ascii="Arial" w:hAnsi="Arial" w:cs="Arial"/>
          <w:sz w:val="22"/>
          <w:szCs w:val="22"/>
        </w:rPr>
        <w:t>Football NSW Limited</w:t>
      </w:r>
    </w:p>
    <w:p w14:paraId="3570A03B" w14:textId="49BE3FCF" w:rsidR="00370B80" w:rsidRPr="00DC439F" w:rsidRDefault="00370B80" w:rsidP="00DC439F">
      <w:pPr>
        <w:spacing w:line="276" w:lineRule="auto"/>
        <w:ind w:left="851"/>
        <w:jc w:val="both"/>
        <w:rPr>
          <w:rFonts w:ascii="Arial" w:hAnsi="Arial" w:cs="Arial"/>
          <w:sz w:val="22"/>
          <w:szCs w:val="22"/>
        </w:rPr>
      </w:pPr>
      <w:r w:rsidRPr="00DC439F">
        <w:rPr>
          <w:rFonts w:ascii="Arial" w:hAnsi="Arial" w:cs="Arial"/>
          <w:sz w:val="22"/>
          <w:szCs w:val="22"/>
        </w:rPr>
        <w:t xml:space="preserve">Attention: </w:t>
      </w:r>
      <w:r w:rsidR="003447A5" w:rsidRPr="00DC439F">
        <w:rPr>
          <w:rFonts w:ascii="Arial" w:hAnsi="Arial" w:cs="Arial"/>
          <w:sz w:val="22"/>
          <w:szCs w:val="22"/>
        </w:rPr>
        <w:t>Lorenzo Crepaldi</w:t>
      </w:r>
      <w:r w:rsidR="005568E4" w:rsidRPr="00DC439F">
        <w:rPr>
          <w:rFonts w:ascii="Arial" w:hAnsi="Arial" w:cs="Arial"/>
          <w:sz w:val="22"/>
          <w:szCs w:val="22"/>
        </w:rPr>
        <w:t xml:space="preserve"> (</w:t>
      </w:r>
      <w:r w:rsidR="00D77235">
        <w:rPr>
          <w:rFonts w:ascii="Arial" w:hAnsi="Arial" w:cs="Arial"/>
          <w:sz w:val="22"/>
          <w:szCs w:val="22"/>
        </w:rPr>
        <w:t>Head of Legal &amp; Governance and Company Secretary</w:t>
      </w:r>
      <w:r w:rsidR="001723D0" w:rsidRPr="00DC439F">
        <w:rPr>
          <w:rFonts w:ascii="Arial" w:hAnsi="Arial" w:cs="Arial"/>
          <w:sz w:val="22"/>
          <w:szCs w:val="22"/>
        </w:rPr>
        <w:t>)</w:t>
      </w:r>
    </w:p>
    <w:p w14:paraId="3CBFCE33" w14:textId="76104C41" w:rsidR="00370B80" w:rsidRPr="00DC439F" w:rsidRDefault="00370B80" w:rsidP="00DC439F">
      <w:pPr>
        <w:spacing w:line="276" w:lineRule="auto"/>
        <w:ind w:left="851"/>
        <w:jc w:val="both"/>
        <w:rPr>
          <w:rStyle w:val="Hyperlink"/>
          <w:rFonts w:ascii="Arial" w:hAnsi="Arial" w:cs="Arial"/>
          <w:sz w:val="22"/>
          <w:szCs w:val="22"/>
        </w:rPr>
      </w:pPr>
      <w:r w:rsidRPr="00DC439F">
        <w:rPr>
          <w:rFonts w:ascii="Arial" w:hAnsi="Arial" w:cs="Arial"/>
          <w:sz w:val="22"/>
          <w:szCs w:val="22"/>
        </w:rPr>
        <w:t xml:space="preserve">Email: </w:t>
      </w:r>
      <w:hyperlink r:id="rId11" w:history="1">
        <w:r w:rsidR="003447A5" w:rsidRPr="00DC439F">
          <w:rPr>
            <w:rStyle w:val="Hyperlink"/>
            <w:rFonts w:ascii="Arial" w:hAnsi="Arial" w:cs="Arial"/>
            <w:sz w:val="22"/>
            <w:szCs w:val="22"/>
          </w:rPr>
          <w:t>lorenzoc@footballnsw.com.au</w:t>
        </w:r>
      </w:hyperlink>
    </w:p>
    <w:p w14:paraId="25566168" w14:textId="77777777" w:rsidR="00370B80" w:rsidRPr="00DC439F" w:rsidRDefault="00370B80" w:rsidP="00DC439F">
      <w:pPr>
        <w:spacing w:line="276" w:lineRule="auto"/>
        <w:rPr>
          <w:rStyle w:val="Hyperlink"/>
          <w:rFonts w:ascii="Arial" w:hAnsi="Arial" w:cs="Arial"/>
          <w:sz w:val="22"/>
          <w:szCs w:val="22"/>
        </w:rPr>
      </w:pPr>
      <w:r w:rsidRPr="00DC439F">
        <w:rPr>
          <w:rStyle w:val="Hyperlink"/>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370B80" w:rsidRPr="00DC439F" w14:paraId="1EE429A8" w14:textId="77777777" w:rsidTr="00EB57C2">
        <w:tc>
          <w:tcPr>
            <w:tcW w:w="9243" w:type="dxa"/>
            <w:shd w:val="clear" w:color="auto" w:fill="5BB7E8"/>
          </w:tcPr>
          <w:p w14:paraId="7DE39550" w14:textId="77777777" w:rsidR="00370B80" w:rsidRPr="00DC439F" w:rsidRDefault="00370B80" w:rsidP="00B77D65">
            <w:pPr>
              <w:pStyle w:val="Title"/>
              <w:spacing w:before="0" w:after="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ROLE OF THE NOMINATIONS COMMITTEE</w:t>
            </w:r>
          </w:p>
        </w:tc>
      </w:tr>
    </w:tbl>
    <w:p w14:paraId="321ED4CB" w14:textId="77777777" w:rsidR="00370B80" w:rsidRPr="00DC439F" w:rsidRDefault="00370B80" w:rsidP="00370B80">
      <w:pPr>
        <w:jc w:val="both"/>
        <w:rPr>
          <w:rFonts w:ascii="Arial" w:hAnsi="Arial" w:cs="Arial"/>
          <w:sz w:val="22"/>
          <w:szCs w:val="22"/>
          <w:lang w:val="en-US"/>
        </w:rPr>
      </w:pPr>
    </w:p>
    <w:p w14:paraId="63D64384" w14:textId="77777777" w:rsidR="00913B55" w:rsidRPr="00DC439F" w:rsidRDefault="00913B55" w:rsidP="00265196">
      <w:pPr>
        <w:spacing w:after="120"/>
        <w:rPr>
          <w:rFonts w:ascii="Arial" w:hAnsi="Arial" w:cs="Arial"/>
          <w:b/>
          <w:color w:val="5BB7E8"/>
          <w:sz w:val="22"/>
          <w:szCs w:val="22"/>
        </w:rPr>
      </w:pPr>
      <w:r w:rsidRPr="00DC439F">
        <w:rPr>
          <w:rFonts w:ascii="Arial" w:hAnsi="Arial" w:cs="Arial"/>
          <w:b/>
          <w:color w:val="5BB7E8"/>
          <w:sz w:val="22"/>
          <w:szCs w:val="22"/>
        </w:rPr>
        <w:t>Consideration by Nominations Committee</w:t>
      </w:r>
    </w:p>
    <w:p w14:paraId="2DE8FBA4" w14:textId="77777777" w:rsidR="00913B55" w:rsidRPr="00DC439F" w:rsidRDefault="00913B55" w:rsidP="00B13DEC">
      <w:pPr>
        <w:spacing w:after="120" w:line="276" w:lineRule="auto"/>
        <w:jc w:val="both"/>
        <w:rPr>
          <w:rFonts w:ascii="Arial" w:hAnsi="Arial" w:cs="Arial"/>
          <w:sz w:val="22"/>
          <w:szCs w:val="22"/>
        </w:rPr>
      </w:pPr>
      <w:r w:rsidRPr="00DC439F">
        <w:rPr>
          <w:rFonts w:ascii="Arial" w:hAnsi="Arial" w:cs="Arial"/>
          <w:sz w:val="22"/>
          <w:szCs w:val="22"/>
        </w:rPr>
        <w:t xml:space="preserve">Upon receipt of the abovementioned documentation, FNSW will distribute all nominations to the Nominations Committee pursuant to </w:t>
      </w:r>
      <w:r w:rsidR="0011642C" w:rsidRPr="00DC439F">
        <w:rPr>
          <w:rFonts w:ascii="Arial" w:hAnsi="Arial" w:cs="Arial"/>
          <w:sz w:val="22"/>
          <w:szCs w:val="22"/>
        </w:rPr>
        <w:t xml:space="preserve">Article </w:t>
      </w:r>
      <w:r w:rsidRPr="00DC439F">
        <w:rPr>
          <w:rFonts w:ascii="Arial" w:hAnsi="Arial" w:cs="Arial"/>
          <w:sz w:val="22"/>
          <w:szCs w:val="22"/>
        </w:rPr>
        <w:t xml:space="preserve">10.22 of </w:t>
      </w:r>
      <w:r w:rsidR="00A823DF" w:rsidRPr="00DC439F">
        <w:rPr>
          <w:rFonts w:ascii="Arial" w:hAnsi="Arial" w:cs="Arial"/>
          <w:sz w:val="22"/>
          <w:szCs w:val="22"/>
        </w:rPr>
        <w:t xml:space="preserve">the FNSW </w:t>
      </w:r>
      <w:r w:rsidR="003447A5" w:rsidRPr="00DC439F">
        <w:rPr>
          <w:rFonts w:ascii="Arial" w:hAnsi="Arial" w:cs="Arial"/>
          <w:sz w:val="22"/>
          <w:szCs w:val="22"/>
        </w:rPr>
        <w:t>Constitution</w:t>
      </w:r>
      <w:r w:rsidRPr="00DC439F">
        <w:rPr>
          <w:rFonts w:ascii="Arial" w:hAnsi="Arial" w:cs="Arial"/>
          <w:sz w:val="22"/>
          <w:szCs w:val="22"/>
        </w:rPr>
        <w:t xml:space="preserve">. </w:t>
      </w:r>
    </w:p>
    <w:p w14:paraId="5E0A9081" w14:textId="77777777" w:rsidR="00913B55" w:rsidRPr="00DC439F" w:rsidRDefault="00913B55" w:rsidP="00265196">
      <w:pPr>
        <w:spacing w:after="120"/>
        <w:rPr>
          <w:rFonts w:ascii="Arial" w:hAnsi="Arial" w:cs="Arial"/>
          <w:b/>
          <w:color w:val="5BB7E8"/>
          <w:sz w:val="22"/>
          <w:szCs w:val="22"/>
        </w:rPr>
      </w:pPr>
      <w:r w:rsidRPr="00DC439F">
        <w:rPr>
          <w:rFonts w:ascii="Arial" w:hAnsi="Arial" w:cs="Arial"/>
          <w:b/>
          <w:color w:val="5BB7E8"/>
          <w:sz w:val="22"/>
          <w:szCs w:val="22"/>
        </w:rPr>
        <w:t>Nomination</w:t>
      </w:r>
      <w:r w:rsidR="0087499B">
        <w:rPr>
          <w:rFonts w:ascii="Arial" w:hAnsi="Arial" w:cs="Arial"/>
          <w:b/>
          <w:color w:val="5BB7E8"/>
          <w:sz w:val="22"/>
          <w:szCs w:val="22"/>
        </w:rPr>
        <w:t>s</w:t>
      </w:r>
      <w:r w:rsidRPr="00DC439F">
        <w:rPr>
          <w:rFonts w:ascii="Arial" w:hAnsi="Arial" w:cs="Arial"/>
          <w:b/>
          <w:color w:val="5BB7E8"/>
          <w:sz w:val="22"/>
          <w:szCs w:val="22"/>
        </w:rPr>
        <w:t xml:space="preserve"> Committee</w:t>
      </w:r>
    </w:p>
    <w:p w14:paraId="56567B1B" w14:textId="77777777" w:rsidR="00913B55" w:rsidRPr="00DC439F" w:rsidRDefault="00913B55" w:rsidP="00DC439F">
      <w:pPr>
        <w:spacing w:after="120" w:line="276" w:lineRule="auto"/>
        <w:jc w:val="both"/>
        <w:rPr>
          <w:rFonts w:ascii="Arial" w:hAnsi="Arial" w:cs="Arial"/>
          <w:sz w:val="22"/>
          <w:szCs w:val="22"/>
        </w:rPr>
      </w:pPr>
      <w:r w:rsidRPr="00DC439F">
        <w:rPr>
          <w:rFonts w:ascii="Arial" w:hAnsi="Arial" w:cs="Arial"/>
          <w:sz w:val="22"/>
          <w:szCs w:val="22"/>
        </w:rPr>
        <w:t xml:space="preserve">The Nominations Committee comprises of: </w:t>
      </w:r>
    </w:p>
    <w:p w14:paraId="4EBD9745" w14:textId="4BA89B94" w:rsidR="00913B55" w:rsidRPr="00DC439F" w:rsidRDefault="00913B55" w:rsidP="00DC439F">
      <w:pPr>
        <w:pStyle w:val="ListParagraph"/>
        <w:numPr>
          <w:ilvl w:val="0"/>
          <w:numId w:val="14"/>
        </w:numPr>
        <w:autoSpaceDE w:val="0"/>
        <w:autoSpaceDN w:val="0"/>
        <w:adjustRightInd w:val="0"/>
        <w:spacing w:line="276" w:lineRule="auto"/>
        <w:contextualSpacing/>
        <w:jc w:val="both"/>
        <w:rPr>
          <w:rFonts w:ascii="Arial" w:hAnsi="Arial" w:cs="Arial"/>
          <w:color w:val="000000"/>
          <w:sz w:val="22"/>
          <w:szCs w:val="22"/>
        </w:rPr>
      </w:pPr>
      <w:r w:rsidRPr="00DC439F">
        <w:rPr>
          <w:rFonts w:ascii="Arial" w:hAnsi="Arial" w:cs="Arial"/>
          <w:color w:val="000000"/>
          <w:sz w:val="22"/>
          <w:szCs w:val="22"/>
        </w:rPr>
        <w:t xml:space="preserve">the </w:t>
      </w:r>
      <w:r w:rsidR="00D77235">
        <w:rPr>
          <w:rFonts w:ascii="Arial" w:hAnsi="Arial" w:cs="Arial"/>
          <w:color w:val="000000"/>
          <w:sz w:val="22"/>
          <w:szCs w:val="22"/>
        </w:rPr>
        <w:t xml:space="preserve">Chief Executive Officer of </w:t>
      </w:r>
      <w:proofErr w:type="gramStart"/>
      <w:r w:rsidR="00D77235">
        <w:rPr>
          <w:rFonts w:ascii="Arial" w:hAnsi="Arial" w:cs="Arial"/>
          <w:color w:val="000000"/>
          <w:sz w:val="22"/>
          <w:szCs w:val="22"/>
        </w:rPr>
        <w:t>a</w:t>
      </w:r>
      <w:proofErr w:type="gramEnd"/>
      <w:r w:rsidR="00D77235">
        <w:rPr>
          <w:rFonts w:ascii="Arial" w:hAnsi="Arial" w:cs="Arial"/>
          <w:color w:val="000000"/>
          <w:sz w:val="22"/>
          <w:szCs w:val="22"/>
        </w:rPr>
        <w:t xml:space="preserve"> NSW-based state sporting </w:t>
      </w:r>
      <w:proofErr w:type="spellStart"/>
      <w:r w:rsidR="00D77235">
        <w:rPr>
          <w:rFonts w:ascii="Arial" w:hAnsi="Arial" w:cs="Arial"/>
          <w:color w:val="000000"/>
          <w:sz w:val="22"/>
          <w:szCs w:val="22"/>
        </w:rPr>
        <w:t>organisation</w:t>
      </w:r>
      <w:proofErr w:type="spellEnd"/>
      <w:r w:rsidRPr="00DC439F">
        <w:rPr>
          <w:rFonts w:ascii="Arial" w:hAnsi="Arial" w:cs="Arial"/>
          <w:color w:val="000000"/>
          <w:sz w:val="22"/>
          <w:szCs w:val="22"/>
        </w:rPr>
        <w:t xml:space="preserve"> or </w:t>
      </w:r>
      <w:r w:rsidR="005878FF">
        <w:rPr>
          <w:rFonts w:ascii="Arial" w:hAnsi="Arial" w:cs="Arial"/>
          <w:color w:val="000000"/>
          <w:sz w:val="22"/>
          <w:szCs w:val="22"/>
        </w:rPr>
        <w:t xml:space="preserve">their </w:t>
      </w:r>
      <w:r w:rsidRPr="00DC439F">
        <w:rPr>
          <w:rFonts w:ascii="Arial" w:hAnsi="Arial" w:cs="Arial"/>
          <w:color w:val="000000"/>
          <w:sz w:val="22"/>
          <w:szCs w:val="22"/>
        </w:rPr>
        <w:t>nominee</w:t>
      </w:r>
      <w:r w:rsidR="005C069E" w:rsidRPr="00DC439F">
        <w:rPr>
          <w:rFonts w:ascii="Arial" w:hAnsi="Arial" w:cs="Arial"/>
          <w:color w:val="000000"/>
          <w:sz w:val="22"/>
          <w:szCs w:val="22"/>
        </w:rPr>
        <w:t>;</w:t>
      </w:r>
      <w:r w:rsidR="005878FF">
        <w:rPr>
          <w:rFonts w:ascii="Arial" w:hAnsi="Arial" w:cs="Arial"/>
          <w:color w:val="000000"/>
          <w:sz w:val="22"/>
          <w:szCs w:val="22"/>
        </w:rPr>
        <w:t xml:space="preserve"> and/or</w:t>
      </w:r>
      <w:r w:rsidRPr="00DC439F">
        <w:rPr>
          <w:rFonts w:ascii="Arial" w:hAnsi="Arial" w:cs="Arial"/>
          <w:color w:val="000000"/>
          <w:sz w:val="22"/>
          <w:szCs w:val="22"/>
        </w:rPr>
        <w:t xml:space="preserve"> </w:t>
      </w:r>
    </w:p>
    <w:p w14:paraId="5A611173" w14:textId="05A00976" w:rsidR="00913B55" w:rsidRPr="00DC439F" w:rsidRDefault="00913B55" w:rsidP="00DC439F">
      <w:pPr>
        <w:pStyle w:val="ListParagraph"/>
        <w:numPr>
          <w:ilvl w:val="0"/>
          <w:numId w:val="14"/>
        </w:numPr>
        <w:autoSpaceDE w:val="0"/>
        <w:autoSpaceDN w:val="0"/>
        <w:adjustRightInd w:val="0"/>
        <w:spacing w:line="276" w:lineRule="auto"/>
        <w:contextualSpacing/>
        <w:jc w:val="both"/>
        <w:rPr>
          <w:rFonts w:ascii="Arial" w:hAnsi="Arial" w:cs="Arial"/>
          <w:color w:val="000000"/>
          <w:sz w:val="22"/>
          <w:szCs w:val="22"/>
        </w:rPr>
      </w:pPr>
      <w:r w:rsidRPr="00DC439F">
        <w:rPr>
          <w:rFonts w:ascii="Arial" w:hAnsi="Arial" w:cs="Arial"/>
          <w:color w:val="000000"/>
          <w:sz w:val="22"/>
          <w:szCs w:val="22"/>
        </w:rPr>
        <w:t xml:space="preserve">the Director-General of the Office of </w:t>
      </w:r>
      <w:r w:rsidR="00657071">
        <w:rPr>
          <w:rFonts w:ascii="Arial" w:hAnsi="Arial" w:cs="Arial"/>
          <w:color w:val="000000"/>
          <w:sz w:val="22"/>
          <w:szCs w:val="22"/>
        </w:rPr>
        <w:t>Sport</w:t>
      </w:r>
      <w:r w:rsidRPr="00DC439F">
        <w:rPr>
          <w:rFonts w:ascii="Arial" w:hAnsi="Arial" w:cs="Arial"/>
          <w:color w:val="000000"/>
          <w:sz w:val="22"/>
          <w:szCs w:val="22"/>
        </w:rPr>
        <w:t xml:space="preserve"> or </w:t>
      </w:r>
      <w:r w:rsidR="005878FF">
        <w:rPr>
          <w:rFonts w:ascii="Arial" w:hAnsi="Arial" w:cs="Arial"/>
          <w:color w:val="000000"/>
          <w:sz w:val="22"/>
          <w:szCs w:val="22"/>
        </w:rPr>
        <w:t xml:space="preserve">their </w:t>
      </w:r>
      <w:r w:rsidRPr="00DC439F">
        <w:rPr>
          <w:rFonts w:ascii="Arial" w:hAnsi="Arial" w:cs="Arial"/>
          <w:color w:val="000000"/>
          <w:sz w:val="22"/>
          <w:szCs w:val="22"/>
        </w:rPr>
        <w:t>nominee</w:t>
      </w:r>
      <w:r w:rsidR="005C069E" w:rsidRPr="00DC439F">
        <w:rPr>
          <w:rFonts w:ascii="Arial" w:hAnsi="Arial" w:cs="Arial"/>
          <w:color w:val="000000"/>
          <w:sz w:val="22"/>
          <w:szCs w:val="22"/>
        </w:rPr>
        <w:t>;</w:t>
      </w:r>
      <w:r w:rsidRPr="00DC439F">
        <w:rPr>
          <w:rFonts w:ascii="Arial" w:hAnsi="Arial" w:cs="Arial"/>
          <w:color w:val="000000"/>
          <w:sz w:val="22"/>
          <w:szCs w:val="22"/>
        </w:rPr>
        <w:t xml:space="preserve"> and</w:t>
      </w:r>
      <w:r w:rsidR="005878FF">
        <w:rPr>
          <w:rFonts w:ascii="Arial" w:hAnsi="Arial" w:cs="Arial"/>
          <w:color w:val="000000"/>
          <w:sz w:val="22"/>
          <w:szCs w:val="22"/>
        </w:rPr>
        <w:t>/or</w:t>
      </w:r>
    </w:p>
    <w:p w14:paraId="156111B7" w14:textId="77777777" w:rsidR="005878FF" w:rsidRDefault="005878FF" w:rsidP="00DC439F">
      <w:pPr>
        <w:pStyle w:val="ListParagraph"/>
        <w:numPr>
          <w:ilvl w:val="0"/>
          <w:numId w:val="14"/>
        </w:numPr>
        <w:autoSpaceDE w:val="0"/>
        <w:autoSpaceDN w:val="0"/>
        <w:adjustRightInd w:val="0"/>
        <w:spacing w:line="276" w:lineRule="auto"/>
        <w:contextualSpacing/>
        <w:jc w:val="both"/>
        <w:rPr>
          <w:rFonts w:ascii="Arial" w:hAnsi="Arial" w:cs="Arial"/>
          <w:color w:val="000000"/>
          <w:sz w:val="22"/>
          <w:szCs w:val="22"/>
        </w:rPr>
      </w:pPr>
      <w:r>
        <w:rPr>
          <w:rFonts w:ascii="Arial" w:hAnsi="Arial" w:cs="Arial"/>
          <w:color w:val="000000"/>
          <w:sz w:val="22"/>
          <w:szCs w:val="22"/>
        </w:rPr>
        <w:t>the Chair of Sport NSW or their nominee; and/or</w:t>
      </w:r>
    </w:p>
    <w:p w14:paraId="58E74B62" w14:textId="029BD613" w:rsidR="00913B55" w:rsidRPr="00DC439F" w:rsidRDefault="00913B55" w:rsidP="00DC439F">
      <w:pPr>
        <w:pStyle w:val="ListParagraph"/>
        <w:numPr>
          <w:ilvl w:val="0"/>
          <w:numId w:val="14"/>
        </w:numPr>
        <w:autoSpaceDE w:val="0"/>
        <w:autoSpaceDN w:val="0"/>
        <w:adjustRightInd w:val="0"/>
        <w:spacing w:line="276" w:lineRule="auto"/>
        <w:contextualSpacing/>
        <w:jc w:val="both"/>
        <w:rPr>
          <w:rFonts w:ascii="Arial" w:hAnsi="Arial" w:cs="Arial"/>
          <w:color w:val="000000"/>
          <w:sz w:val="22"/>
          <w:szCs w:val="22"/>
        </w:rPr>
      </w:pPr>
      <w:r w:rsidRPr="00DC439F">
        <w:rPr>
          <w:rFonts w:ascii="Arial" w:hAnsi="Arial" w:cs="Arial"/>
          <w:color w:val="000000"/>
          <w:sz w:val="22"/>
          <w:szCs w:val="22"/>
        </w:rPr>
        <w:t xml:space="preserve">the State </w:t>
      </w:r>
      <w:r w:rsidR="005878FF">
        <w:rPr>
          <w:rFonts w:ascii="Arial" w:hAnsi="Arial" w:cs="Arial"/>
          <w:color w:val="000000"/>
          <w:sz w:val="22"/>
          <w:szCs w:val="22"/>
        </w:rPr>
        <w:t xml:space="preserve">Manager (NSW &amp; ACT) </w:t>
      </w:r>
      <w:r w:rsidRPr="00DC439F">
        <w:rPr>
          <w:rFonts w:ascii="Arial" w:hAnsi="Arial" w:cs="Arial"/>
          <w:color w:val="000000"/>
          <w:sz w:val="22"/>
          <w:szCs w:val="22"/>
        </w:rPr>
        <w:t xml:space="preserve">of the </w:t>
      </w:r>
      <w:r w:rsidR="005878FF">
        <w:rPr>
          <w:rFonts w:ascii="Arial" w:hAnsi="Arial" w:cs="Arial"/>
          <w:color w:val="000000"/>
          <w:sz w:val="22"/>
          <w:szCs w:val="22"/>
        </w:rPr>
        <w:t xml:space="preserve">Governance Institute of </w:t>
      </w:r>
      <w:r w:rsidRPr="00DC439F">
        <w:rPr>
          <w:rFonts w:ascii="Arial" w:hAnsi="Arial" w:cs="Arial"/>
          <w:color w:val="000000"/>
          <w:sz w:val="22"/>
          <w:szCs w:val="22"/>
        </w:rPr>
        <w:t xml:space="preserve">Australian or </w:t>
      </w:r>
      <w:r w:rsidR="005878FF">
        <w:rPr>
          <w:rFonts w:ascii="Arial" w:hAnsi="Arial" w:cs="Arial"/>
          <w:color w:val="000000"/>
          <w:sz w:val="22"/>
          <w:szCs w:val="22"/>
        </w:rPr>
        <w:t xml:space="preserve">their </w:t>
      </w:r>
      <w:r w:rsidRPr="00DC439F">
        <w:rPr>
          <w:rFonts w:ascii="Arial" w:hAnsi="Arial" w:cs="Arial"/>
          <w:color w:val="000000"/>
          <w:sz w:val="22"/>
          <w:szCs w:val="22"/>
        </w:rPr>
        <w:t>nominee.</w:t>
      </w:r>
    </w:p>
    <w:p w14:paraId="7D4565A4" w14:textId="60BF0073" w:rsidR="005878FF" w:rsidRDefault="005878FF" w:rsidP="00DC439F">
      <w:pPr>
        <w:autoSpaceDE w:val="0"/>
        <w:autoSpaceDN w:val="0"/>
        <w:adjustRightInd w:val="0"/>
        <w:spacing w:before="120" w:after="120" w:line="276" w:lineRule="auto"/>
        <w:rPr>
          <w:rFonts w:ascii="Arial" w:hAnsi="Arial" w:cs="Arial"/>
          <w:color w:val="000000"/>
          <w:sz w:val="22"/>
          <w:szCs w:val="22"/>
        </w:rPr>
      </w:pPr>
      <w:r w:rsidRPr="005878FF">
        <w:rPr>
          <w:rFonts w:ascii="Arial" w:hAnsi="Arial" w:cs="Arial"/>
          <w:color w:val="000000"/>
          <w:sz w:val="22"/>
          <w:szCs w:val="22"/>
        </w:rPr>
        <w:t xml:space="preserve">A quorum </w:t>
      </w:r>
      <w:r>
        <w:rPr>
          <w:rFonts w:ascii="Arial" w:hAnsi="Arial" w:cs="Arial"/>
          <w:color w:val="000000"/>
          <w:sz w:val="22"/>
          <w:szCs w:val="22"/>
        </w:rPr>
        <w:t xml:space="preserve">for a meeting of the </w:t>
      </w:r>
      <w:r w:rsidRPr="005878FF">
        <w:rPr>
          <w:rFonts w:ascii="Arial" w:hAnsi="Arial" w:cs="Arial"/>
          <w:color w:val="000000"/>
          <w:sz w:val="22"/>
          <w:szCs w:val="22"/>
        </w:rPr>
        <w:t>Nominations Committee consists of three members of the Nominations Committee present (in person or linked together contemporaneously by telephone or other electronic means) at the meeting.</w:t>
      </w:r>
    </w:p>
    <w:p w14:paraId="3C43C9F1" w14:textId="7F04FC06" w:rsidR="00913B55" w:rsidRPr="00DC439F" w:rsidRDefault="00913B55" w:rsidP="00DC439F">
      <w:pPr>
        <w:autoSpaceDE w:val="0"/>
        <w:autoSpaceDN w:val="0"/>
        <w:adjustRightInd w:val="0"/>
        <w:spacing w:before="120" w:after="120" w:line="276" w:lineRule="auto"/>
        <w:rPr>
          <w:rFonts w:ascii="Arial" w:hAnsi="Arial" w:cs="Arial"/>
          <w:color w:val="000000"/>
          <w:sz w:val="22"/>
          <w:szCs w:val="22"/>
        </w:rPr>
      </w:pPr>
      <w:r w:rsidRPr="00DC439F">
        <w:rPr>
          <w:rFonts w:ascii="Arial" w:hAnsi="Arial" w:cs="Arial"/>
          <w:color w:val="000000"/>
          <w:sz w:val="22"/>
          <w:szCs w:val="22"/>
        </w:rPr>
        <w:t xml:space="preserve">The Nominations Committee may consider each candidate for election as a </w:t>
      </w:r>
      <w:r w:rsidR="0011642C" w:rsidRPr="00DC439F">
        <w:rPr>
          <w:rFonts w:ascii="Arial" w:hAnsi="Arial" w:cs="Arial"/>
          <w:color w:val="000000"/>
          <w:sz w:val="22"/>
          <w:szCs w:val="22"/>
        </w:rPr>
        <w:t>D</w:t>
      </w:r>
      <w:r w:rsidRPr="00DC439F">
        <w:rPr>
          <w:rFonts w:ascii="Arial" w:hAnsi="Arial" w:cs="Arial"/>
          <w:color w:val="000000"/>
          <w:sz w:val="22"/>
          <w:szCs w:val="22"/>
        </w:rPr>
        <w:t>irector and will assess</w:t>
      </w:r>
      <w:r w:rsidR="00265196" w:rsidRPr="00DC439F">
        <w:rPr>
          <w:rFonts w:ascii="Arial" w:hAnsi="Arial" w:cs="Arial"/>
          <w:color w:val="000000"/>
          <w:sz w:val="22"/>
          <w:szCs w:val="22"/>
        </w:rPr>
        <w:t xml:space="preserve"> each candidate against </w:t>
      </w:r>
      <w:proofErr w:type="gramStart"/>
      <w:r w:rsidR="00265196" w:rsidRPr="00DC439F">
        <w:rPr>
          <w:rFonts w:ascii="Arial" w:hAnsi="Arial" w:cs="Arial"/>
          <w:color w:val="000000"/>
          <w:sz w:val="22"/>
          <w:szCs w:val="22"/>
        </w:rPr>
        <w:t>a number of</w:t>
      </w:r>
      <w:proofErr w:type="gramEnd"/>
      <w:r w:rsidR="00265196" w:rsidRPr="00DC439F">
        <w:rPr>
          <w:rFonts w:ascii="Arial" w:hAnsi="Arial" w:cs="Arial"/>
          <w:color w:val="000000"/>
          <w:sz w:val="22"/>
          <w:szCs w:val="22"/>
        </w:rPr>
        <w:t xml:space="preserve"> criteria</w:t>
      </w:r>
      <w:r w:rsidRPr="00DC439F">
        <w:rPr>
          <w:rFonts w:ascii="Arial" w:hAnsi="Arial" w:cs="Arial"/>
          <w:color w:val="000000"/>
          <w:sz w:val="22"/>
          <w:szCs w:val="22"/>
        </w:rPr>
        <w:t xml:space="preserve"> (as set out belo</w:t>
      </w:r>
      <w:r w:rsidR="00265196" w:rsidRPr="00DC439F">
        <w:rPr>
          <w:rFonts w:ascii="Arial" w:hAnsi="Arial" w:cs="Arial"/>
          <w:color w:val="000000"/>
          <w:sz w:val="22"/>
          <w:szCs w:val="22"/>
        </w:rPr>
        <w:t>w under the heading “Criteria”).</w:t>
      </w:r>
    </w:p>
    <w:p w14:paraId="0FA6E624" w14:textId="77777777" w:rsidR="00913B55" w:rsidRPr="00DC439F" w:rsidRDefault="00265196" w:rsidP="00DC439F">
      <w:pPr>
        <w:autoSpaceDE w:val="0"/>
        <w:autoSpaceDN w:val="0"/>
        <w:adjustRightInd w:val="0"/>
        <w:spacing w:before="120" w:after="120" w:line="276" w:lineRule="auto"/>
        <w:jc w:val="both"/>
        <w:rPr>
          <w:rFonts w:ascii="Arial" w:hAnsi="Arial" w:cs="Arial"/>
          <w:color w:val="000000"/>
          <w:sz w:val="22"/>
          <w:szCs w:val="22"/>
        </w:rPr>
      </w:pPr>
      <w:r w:rsidRPr="00DC439F">
        <w:rPr>
          <w:rFonts w:ascii="Arial" w:hAnsi="Arial" w:cs="Arial"/>
          <w:color w:val="000000"/>
          <w:sz w:val="22"/>
          <w:szCs w:val="22"/>
        </w:rPr>
        <w:t xml:space="preserve">The Nominations Committee </w:t>
      </w:r>
      <w:r w:rsidR="00913B55" w:rsidRPr="00DC439F">
        <w:rPr>
          <w:rFonts w:ascii="Arial" w:hAnsi="Arial" w:cs="Arial"/>
          <w:color w:val="000000"/>
          <w:sz w:val="22"/>
          <w:szCs w:val="22"/>
        </w:rPr>
        <w:t xml:space="preserve">may, in its absolute discretion and acting in good faith, approve or object to the candidate being elected as a </w:t>
      </w:r>
      <w:r w:rsidR="00BA0E3E" w:rsidRPr="00DC439F">
        <w:rPr>
          <w:rFonts w:ascii="Arial" w:hAnsi="Arial" w:cs="Arial"/>
          <w:color w:val="000000"/>
          <w:sz w:val="22"/>
          <w:szCs w:val="22"/>
        </w:rPr>
        <w:t>Director</w:t>
      </w:r>
      <w:r w:rsidR="00913B55" w:rsidRPr="00DC439F">
        <w:rPr>
          <w:rFonts w:ascii="Arial" w:hAnsi="Arial" w:cs="Arial"/>
          <w:color w:val="000000"/>
          <w:sz w:val="22"/>
          <w:szCs w:val="22"/>
        </w:rPr>
        <w:t xml:space="preserve">. </w:t>
      </w:r>
    </w:p>
    <w:p w14:paraId="10D7A06A" w14:textId="34A9662D" w:rsidR="00913B55" w:rsidRPr="00DC439F" w:rsidRDefault="004114F9" w:rsidP="00DC439F">
      <w:pPr>
        <w:autoSpaceDE w:val="0"/>
        <w:autoSpaceDN w:val="0"/>
        <w:adjustRightInd w:val="0"/>
        <w:spacing w:after="120" w:line="276" w:lineRule="auto"/>
        <w:jc w:val="both"/>
        <w:rPr>
          <w:rFonts w:ascii="Arial" w:hAnsi="Arial" w:cs="Arial"/>
          <w:color w:val="000000"/>
          <w:sz w:val="22"/>
          <w:szCs w:val="22"/>
        </w:rPr>
      </w:pPr>
      <w:r w:rsidRPr="00DC439F">
        <w:rPr>
          <w:rFonts w:ascii="Arial" w:hAnsi="Arial" w:cs="Arial"/>
          <w:color w:val="000000"/>
          <w:sz w:val="22"/>
          <w:szCs w:val="22"/>
        </w:rPr>
        <w:t>The FNSW</w:t>
      </w:r>
      <w:r w:rsidR="00913B55" w:rsidRPr="00DC439F">
        <w:rPr>
          <w:rFonts w:ascii="Arial" w:hAnsi="Arial" w:cs="Arial"/>
          <w:color w:val="000000"/>
          <w:sz w:val="22"/>
          <w:szCs w:val="22"/>
        </w:rPr>
        <w:t xml:space="preserve"> </w:t>
      </w:r>
      <w:r w:rsidR="003A21A3" w:rsidRPr="00DC439F">
        <w:rPr>
          <w:rFonts w:ascii="Arial" w:hAnsi="Arial" w:cs="Arial"/>
          <w:color w:val="000000"/>
          <w:sz w:val="22"/>
          <w:szCs w:val="22"/>
        </w:rPr>
        <w:t xml:space="preserve">Constitution </w:t>
      </w:r>
      <w:r w:rsidR="00913B55" w:rsidRPr="00DC439F">
        <w:rPr>
          <w:rFonts w:ascii="Arial" w:hAnsi="Arial" w:cs="Arial"/>
          <w:color w:val="000000"/>
          <w:sz w:val="22"/>
          <w:szCs w:val="22"/>
        </w:rPr>
        <w:t>provides</w:t>
      </w:r>
      <w:r w:rsidR="005C069E" w:rsidRPr="00DC439F">
        <w:rPr>
          <w:rFonts w:ascii="Arial" w:hAnsi="Arial" w:cs="Arial"/>
          <w:color w:val="000000"/>
          <w:sz w:val="22"/>
          <w:szCs w:val="22"/>
        </w:rPr>
        <w:t>,</w:t>
      </w:r>
      <w:r w:rsidR="00913B55" w:rsidRPr="00DC439F">
        <w:rPr>
          <w:rFonts w:ascii="Arial" w:hAnsi="Arial" w:cs="Arial"/>
          <w:color w:val="000000"/>
          <w:sz w:val="22"/>
          <w:szCs w:val="22"/>
        </w:rPr>
        <w:t xml:space="preserve"> in </w:t>
      </w:r>
      <w:r w:rsidR="0011642C" w:rsidRPr="00DC439F">
        <w:rPr>
          <w:rFonts w:ascii="Arial" w:hAnsi="Arial" w:cs="Arial"/>
          <w:color w:val="000000"/>
          <w:sz w:val="22"/>
          <w:szCs w:val="22"/>
        </w:rPr>
        <w:t xml:space="preserve">Article </w:t>
      </w:r>
      <w:r w:rsidR="00913B55" w:rsidRPr="00DC439F">
        <w:rPr>
          <w:rFonts w:ascii="Arial" w:hAnsi="Arial" w:cs="Arial"/>
          <w:color w:val="000000"/>
          <w:sz w:val="22"/>
          <w:szCs w:val="22"/>
        </w:rPr>
        <w:t>10.22(d)</w:t>
      </w:r>
      <w:r w:rsidR="005C069E" w:rsidRPr="00DC439F">
        <w:rPr>
          <w:rFonts w:ascii="Arial" w:hAnsi="Arial" w:cs="Arial"/>
          <w:color w:val="000000"/>
          <w:sz w:val="22"/>
          <w:szCs w:val="22"/>
        </w:rPr>
        <w:t>,</w:t>
      </w:r>
      <w:r w:rsidR="00913B55" w:rsidRPr="00DC439F">
        <w:rPr>
          <w:rFonts w:ascii="Arial" w:hAnsi="Arial" w:cs="Arial"/>
          <w:color w:val="000000"/>
          <w:sz w:val="22"/>
          <w:szCs w:val="22"/>
        </w:rPr>
        <w:t xml:space="preserve"> that unless the Nominations Committee approves a candidate, the candidate is not eligible to stand for election as a Director at the next general meeting. </w:t>
      </w:r>
      <w:r w:rsidR="0011642C" w:rsidRPr="00DC439F">
        <w:rPr>
          <w:rFonts w:ascii="Arial" w:hAnsi="Arial" w:cs="Arial"/>
          <w:color w:val="000000"/>
          <w:sz w:val="22"/>
          <w:szCs w:val="22"/>
        </w:rPr>
        <w:t xml:space="preserve"> </w:t>
      </w:r>
      <w:r w:rsidR="00913B55" w:rsidRPr="00DC439F">
        <w:rPr>
          <w:rFonts w:ascii="Arial" w:hAnsi="Arial" w:cs="Arial"/>
          <w:color w:val="000000"/>
          <w:sz w:val="22"/>
          <w:szCs w:val="22"/>
        </w:rPr>
        <w:t xml:space="preserve">The next general meeting is the Annual General Meeting on </w:t>
      </w:r>
      <w:r w:rsidR="00A823DF" w:rsidRPr="00DC439F">
        <w:rPr>
          <w:rFonts w:ascii="Arial" w:hAnsi="Arial" w:cs="Arial"/>
          <w:color w:val="000000"/>
          <w:sz w:val="22"/>
          <w:szCs w:val="22"/>
        </w:rPr>
        <w:t xml:space="preserve">Friday, </w:t>
      </w:r>
      <w:r w:rsidR="005878FF">
        <w:rPr>
          <w:rFonts w:ascii="Arial" w:hAnsi="Arial" w:cs="Arial"/>
          <w:color w:val="000000"/>
          <w:sz w:val="22"/>
          <w:szCs w:val="22"/>
        </w:rPr>
        <w:t>19</w:t>
      </w:r>
      <w:r w:rsidR="0058231E">
        <w:rPr>
          <w:rFonts w:ascii="Arial" w:hAnsi="Arial" w:cs="Arial"/>
          <w:color w:val="000000"/>
          <w:sz w:val="22"/>
          <w:szCs w:val="22"/>
        </w:rPr>
        <w:t xml:space="preserve"> March 202</w:t>
      </w:r>
      <w:r w:rsidR="005878FF">
        <w:rPr>
          <w:rFonts w:ascii="Arial" w:hAnsi="Arial" w:cs="Arial"/>
          <w:color w:val="000000"/>
          <w:sz w:val="22"/>
          <w:szCs w:val="22"/>
        </w:rPr>
        <w:t>1</w:t>
      </w:r>
      <w:r w:rsidR="00913B55" w:rsidRPr="00DC439F">
        <w:rPr>
          <w:rFonts w:ascii="Arial" w:hAnsi="Arial" w:cs="Arial"/>
          <w:color w:val="000000"/>
          <w:sz w:val="22"/>
          <w:szCs w:val="22"/>
        </w:rPr>
        <w:t>.</w:t>
      </w:r>
    </w:p>
    <w:p w14:paraId="3B31B1DD" w14:textId="77777777" w:rsidR="000C6F04" w:rsidRDefault="00913B55" w:rsidP="000C6F04">
      <w:pPr>
        <w:autoSpaceDE w:val="0"/>
        <w:autoSpaceDN w:val="0"/>
        <w:adjustRightInd w:val="0"/>
        <w:spacing w:after="120" w:line="276" w:lineRule="auto"/>
        <w:jc w:val="both"/>
        <w:rPr>
          <w:rFonts w:ascii="Arial" w:hAnsi="Arial" w:cs="Arial"/>
          <w:color w:val="000000"/>
          <w:sz w:val="22"/>
          <w:szCs w:val="22"/>
        </w:rPr>
      </w:pPr>
      <w:r w:rsidRPr="00DC439F">
        <w:rPr>
          <w:rFonts w:ascii="Arial" w:hAnsi="Arial" w:cs="Arial"/>
          <w:color w:val="000000"/>
          <w:sz w:val="22"/>
          <w:szCs w:val="22"/>
        </w:rPr>
        <w:t xml:space="preserve">A decision made by the Nominations Committee under </w:t>
      </w:r>
      <w:r w:rsidR="0011642C" w:rsidRPr="00DC439F">
        <w:rPr>
          <w:rFonts w:ascii="Arial" w:hAnsi="Arial" w:cs="Arial"/>
          <w:color w:val="000000"/>
          <w:sz w:val="22"/>
          <w:szCs w:val="22"/>
        </w:rPr>
        <w:t>A</w:t>
      </w:r>
      <w:r w:rsidRPr="00DC439F">
        <w:rPr>
          <w:rFonts w:ascii="Arial" w:hAnsi="Arial" w:cs="Arial"/>
          <w:color w:val="000000"/>
          <w:sz w:val="22"/>
          <w:szCs w:val="22"/>
        </w:rPr>
        <w:t xml:space="preserve">rticle 10.22 </w:t>
      </w:r>
      <w:r w:rsidR="00FF6787" w:rsidRPr="00DC439F">
        <w:rPr>
          <w:rFonts w:ascii="Arial" w:hAnsi="Arial" w:cs="Arial"/>
          <w:color w:val="000000"/>
          <w:sz w:val="22"/>
          <w:szCs w:val="22"/>
        </w:rPr>
        <w:t xml:space="preserve">of </w:t>
      </w:r>
      <w:r w:rsidR="00A823DF" w:rsidRPr="00DC439F">
        <w:rPr>
          <w:rFonts w:ascii="Arial" w:hAnsi="Arial" w:cs="Arial"/>
          <w:color w:val="000000"/>
          <w:sz w:val="22"/>
          <w:szCs w:val="22"/>
        </w:rPr>
        <w:t xml:space="preserve">the </w:t>
      </w:r>
      <w:r w:rsidR="00FF6787" w:rsidRPr="00DC439F">
        <w:rPr>
          <w:rFonts w:ascii="Arial" w:hAnsi="Arial" w:cs="Arial"/>
          <w:color w:val="000000"/>
          <w:sz w:val="22"/>
          <w:szCs w:val="22"/>
        </w:rPr>
        <w:t>FNSW</w:t>
      </w:r>
      <w:r w:rsidR="00A823DF" w:rsidRPr="00DC439F">
        <w:rPr>
          <w:rFonts w:ascii="Arial" w:hAnsi="Arial" w:cs="Arial"/>
          <w:color w:val="000000"/>
          <w:sz w:val="22"/>
          <w:szCs w:val="22"/>
        </w:rPr>
        <w:t xml:space="preserve"> </w:t>
      </w:r>
      <w:r w:rsidR="00FF6787" w:rsidRPr="00DC439F">
        <w:rPr>
          <w:rFonts w:ascii="Arial" w:hAnsi="Arial" w:cs="Arial"/>
          <w:color w:val="000000"/>
          <w:sz w:val="22"/>
          <w:szCs w:val="22"/>
        </w:rPr>
        <w:t xml:space="preserve">Constitution </w:t>
      </w:r>
      <w:r w:rsidRPr="00DC439F">
        <w:rPr>
          <w:rFonts w:ascii="Arial" w:hAnsi="Arial" w:cs="Arial"/>
          <w:color w:val="000000"/>
          <w:sz w:val="22"/>
          <w:szCs w:val="22"/>
        </w:rPr>
        <w:t>is final and not subject to challenge.</w:t>
      </w:r>
    </w:p>
    <w:p w14:paraId="7C813D54" w14:textId="62E949DF" w:rsidR="00913B55" w:rsidRPr="00DC439F" w:rsidRDefault="000C6F04" w:rsidP="00DC439F">
      <w:p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 xml:space="preserve">The Nominations Committee is scheduled to advise FNSW of its decision in respect of each nominee by </w:t>
      </w:r>
      <w:r w:rsidR="00D77235" w:rsidRPr="00CE5610">
        <w:rPr>
          <w:rFonts w:ascii="Arial" w:hAnsi="Arial" w:cs="Arial"/>
          <w:b/>
          <w:bCs/>
          <w:color w:val="000000"/>
          <w:sz w:val="22"/>
          <w:szCs w:val="22"/>
        </w:rPr>
        <w:t>Monday, 2</w:t>
      </w:r>
      <w:r w:rsidR="005878FF">
        <w:rPr>
          <w:rFonts w:ascii="Arial" w:hAnsi="Arial" w:cs="Arial"/>
          <w:b/>
          <w:bCs/>
          <w:color w:val="000000"/>
          <w:sz w:val="22"/>
          <w:szCs w:val="22"/>
        </w:rPr>
        <w:t>2</w:t>
      </w:r>
      <w:r w:rsidR="00D77235" w:rsidRPr="00CE5610">
        <w:rPr>
          <w:rFonts w:ascii="Arial" w:hAnsi="Arial" w:cs="Arial"/>
          <w:b/>
          <w:bCs/>
          <w:color w:val="000000"/>
          <w:sz w:val="22"/>
          <w:szCs w:val="22"/>
        </w:rPr>
        <w:t xml:space="preserve"> </w:t>
      </w:r>
      <w:r w:rsidRPr="00CE5610">
        <w:rPr>
          <w:rFonts w:ascii="Arial" w:hAnsi="Arial" w:cs="Arial"/>
          <w:b/>
          <w:bCs/>
          <w:color w:val="000000"/>
          <w:sz w:val="22"/>
          <w:szCs w:val="22"/>
        </w:rPr>
        <w:t>Febru</w:t>
      </w:r>
      <w:r w:rsidRPr="00D77235">
        <w:rPr>
          <w:rFonts w:ascii="Arial" w:hAnsi="Arial" w:cs="Arial"/>
          <w:b/>
          <w:bCs/>
          <w:color w:val="000000"/>
          <w:sz w:val="22"/>
          <w:szCs w:val="22"/>
        </w:rPr>
        <w:t>ary 20</w:t>
      </w:r>
      <w:r w:rsidR="00924247" w:rsidRPr="00D77235">
        <w:rPr>
          <w:rFonts w:ascii="Arial" w:hAnsi="Arial" w:cs="Arial"/>
          <w:b/>
          <w:bCs/>
          <w:color w:val="000000"/>
          <w:sz w:val="22"/>
          <w:szCs w:val="22"/>
        </w:rPr>
        <w:t>2</w:t>
      </w:r>
      <w:r w:rsidR="005878FF">
        <w:rPr>
          <w:rFonts w:ascii="Arial" w:hAnsi="Arial" w:cs="Arial"/>
          <w:b/>
          <w:bCs/>
          <w:color w:val="000000"/>
          <w:sz w:val="22"/>
          <w:szCs w:val="22"/>
        </w:rPr>
        <w:t>1</w:t>
      </w:r>
      <w:r>
        <w:rPr>
          <w:rFonts w:ascii="Arial" w:hAnsi="Arial" w:cs="Arial"/>
          <w:color w:val="000000"/>
          <w:sz w:val="22"/>
          <w:szCs w:val="22"/>
        </w:rPr>
        <w:t>.</w:t>
      </w:r>
    </w:p>
    <w:p w14:paraId="051ABBC0" w14:textId="77777777" w:rsidR="00913B55" w:rsidRPr="00DC439F" w:rsidRDefault="00913B55" w:rsidP="00370B80">
      <w:pPr>
        <w:jc w:val="both"/>
        <w:rPr>
          <w:rFonts w:ascii="Arial" w:hAnsi="Arial" w:cs="Arial"/>
          <w:sz w:val="22"/>
          <w:szCs w:val="22"/>
          <w:lang w:val="en-US"/>
        </w:rPr>
      </w:pPr>
    </w:p>
    <w:p w14:paraId="6DA16E84" w14:textId="77777777" w:rsidR="00913B55" w:rsidRPr="00DC439F" w:rsidRDefault="00913B55">
      <w:pPr>
        <w:rPr>
          <w:rFonts w:ascii="Arial" w:hAnsi="Arial" w:cs="Arial"/>
        </w:rPr>
      </w:pPr>
      <w:r w:rsidRPr="00DC439F">
        <w:rPr>
          <w:rFonts w:ascii="Arial" w:hAnsi="Arial" w:cs="Arial"/>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370B80" w:rsidRPr="00DC439F" w14:paraId="27E2F361" w14:textId="77777777" w:rsidTr="00EB57C2">
        <w:tc>
          <w:tcPr>
            <w:tcW w:w="9243" w:type="dxa"/>
            <w:shd w:val="clear" w:color="auto" w:fill="5BB7E8"/>
          </w:tcPr>
          <w:p w14:paraId="6519BFE0" w14:textId="77777777" w:rsidR="00370B80" w:rsidRPr="00DC439F" w:rsidRDefault="00370B80" w:rsidP="00EB57C2">
            <w:pPr>
              <w:pStyle w:val="Title"/>
              <w:tabs>
                <w:tab w:val="left" w:pos="2648"/>
              </w:tabs>
              <w:spacing w:before="0" w:after="0" w:line="276" w:lineRule="auto"/>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CRITERIA</w:t>
            </w:r>
            <w:r w:rsidR="00EB57C2" w:rsidRPr="00DC439F">
              <w:rPr>
                <w:rFonts w:ascii="Arial" w:hAnsi="Arial" w:cs="Arial"/>
                <w:b w:val="0"/>
                <w:color w:val="FFFFFF" w:themeColor="background1"/>
                <w:sz w:val="22"/>
                <w:szCs w:val="22"/>
              </w:rPr>
              <w:tab/>
            </w:r>
          </w:p>
        </w:tc>
      </w:tr>
    </w:tbl>
    <w:p w14:paraId="489FA582" w14:textId="77777777" w:rsidR="00F2179E" w:rsidRPr="00DC439F" w:rsidRDefault="00F2179E" w:rsidP="00F2179E">
      <w:pPr>
        <w:spacing w:line="276" w:lineRule="auto"/>
        <w:jc w:val="both"/>
        <w:rPr>
          <w:rFonts w:ascii="Arial" w:hAnsi="Arial" w:cs="Arial"/>
          <w:sz w:val="22"/>
          <w:szCs w:val="22"/>
        </w:rPr>
      </w:pPr>
    </w:p>
    <w:p w14:paraId="2F9D3AD4" w14:textId="77777777" w:rsidR="001636A6" w:rsidRPr="00DC439F" w:rsidRDefault="001636A6" w:rsidP="005A5168">
      <w:pPr>
        <w:spacing w:after="120" w:line="276" w:lineRule="auto"/>
        <w:jc w:val="both"/>
        <w:rPr>
          <w:rFonts w:ascii="Arial" w:hAnsi="Arial" w:cs="Arial"/>
          <w:sz w:val="22"/>
          <w:szCs w:val="22"/>
        </w:rPr>
      </w:pPr>
      <w:r w:rsidRPr="00DC439F">
        <w:rPr>
          <w:rFonts w:ascii="Arial" w:hAnsi="Arial" w:cs="Arial"/>
          <w:sz w:val="22"/>
          <w:szCs w:val="22"/>
        </w:rPr>
        <w:t>In considering each candidate for election as a Director, the Nominations Committee will, in accordance with Article 10.22(b) of the FNSW Constitution, assess:</w:t>
      </w:r>
    </w:p>
    <w:p w14:paraId="3DE69F3F" w14:textId="77777777" w:rsidR="001636A6" w:rsidRPr="00DC439F" w:rsidRDefault="001636A6" w:rsidP="005A5168">
      <w:pPr>
        <w:pStyle w:val="ListParagraph"/>
        <w:numPr>
          <w:ilvl w:val="0"/>
          <w:numId w:val="22"/>
        </w:numPr>
        <w:spacing w:after="120" w:line="276" w:lineRule="auto"/>
        <w:ind w:left="1077"/>
        <w:jc w:val="both"/>
        <w:rPr>
          <w:rFonts w:ascii="Arial" w:hAnsi="Arial" w:cs="Arial"/>
          <w:sz w:val="22"/>
          <w:szCs w:val="22"/>
        </w:rPr>
      </w:pPr>
      <w:r w:rsidRPr="00DC439F">
        <w:rPr>
          <w:rFonts w:ascii="Arial" w:hAnsi="Arial" w:cs="Arial"/>
          <w:sz w:val="22"/>
          <w:szCs w:val="22"/>
        </w:rPr>
        <w:t>the commitment of the candidate to a strong governance regime for Football in NSW;</w:t>
      </w:r>
    </w:p>
    <w:p w14:paraId="5378119F" w14:textId="77777777" w:rsidR="001636A6" w:rsidRPr="00DC439F" w:rsidRDefault="001636A6" w:rsidP="005A5168">
      <w:pPr>
        <w:pStyle w:val="ListParagraph"/>
        <w:numPr>
          <w:ilvl w:val="0"/>
          <w:numId w:val="22"/>
        </w:numPr>
        <w:spacing w:after="120" w:line="276" w:lineRule="auto"/>
        <w:ind w:left="1077"/>
        <w:jc w:val="both"/>
        <w:rPr>
          <w:rFonts w:ascii="Arial" w:hAnsi="Arial" w:cs="Arial"/>
          <w:sz w:val="22"/>
          <w:szCs w:val="22"/>
        </w:rPr>
      </w:pPr>
      <w:r w:rsidRPr="00DC439F">
        <w:rPr>
          <w:rFonts w:ascii="Arial" w:hAnsi="Arial" w:cs="Arial"/>
          <w:sz w:val="22"/>
          <w:szCs w:val="22"/>
        </w:rPr>
        <w:t>the commitment of the candidate to FNSW developing policies and strategies for Football generally throughout NSW;</w:t>
      </w:r>
    </w:p>
    <w:p w14:paraId="4048E384" w14:textId="77777777" w:rsidR="00970A89" w:rsidRPr="00DC439F" w:rsidRDefault="001636A6" w:rsidP="005A5168">
      <w:pPr>
        <w:pStyle w:val="ListParagraph"/>
        <w:numPr>
          <w:ilvl w:val="0"/>
          <w:numId w:val="22"/>
        </w:numPr>
        <w:spacing w:after="120" w:line="276" w:lineRule="auto"/>
        <w:ind w:left="1077"/>
        <w:jc w:val="both"/>
        <w:rPr>
          <w:rFonts w:ascii="Arial" w:hAnsi="Arial" w:cs="Arial"/>
          <w:sz w:val="22"/>
          <w:szCs w:val="22"/>
        </w:rPr>
      </w:pPr>
      <w:r w:rsidRPr="00DC439F">
        <w:rPr>
          <w:rFonts w:ascii="Arial" w:hAnsi="Arial" w:cs="Arial"/>
          <w:sz w:val="22"/>
          <w:szCs w:val="22"/>
        </w:rPr>
        <w:t xml:space="preserve">that the </w:t>
      </w:r>
      <w:r w:rsidR="00970A89" w:rsidRPr="00DC439F">
        <w:rPr>
          <w:rFonts w:ascii="Arial" w:hAnsi="Arial" w:cs="Arial"/>
          <w:sz w:val="22"/>
          <w:szCs w:val="22"/>
        </w:rPr>
        <w:t>c</w:t>
      </w:r>
      <w:r w:rsidRPr="00DC439F">
        <w:rPr>
          <w:rFonts w:ascii="Arial" w:hAnsi="Arial" w:cs="Arial"/>
          <w:sz w:val="22"/>
          <w:szCs w:val="22"/>
        </w:rPr>
        <w:t xml:space="preserve">andidate has not been involved in activities which could, or could reasonably be perceived to, materially interfere with the </w:t>
      </w:r>
      <w:r w:rsidR="00970A89" w:rsidRPr="00DC439F">
        <w:rPr>
          <w:rFonts w:ascii="Arial" w:hAnsi="Arial" w:cs="Arial"/>
          <w:sz w:val="22"/>
          <w:szCs w:val="22"/>
        </w:rPr>
        <w:t>c</w:t>
      </w:r>
      <w:r w:rsidRPr="00DC439F">
        <w:rPr>
          <w:rFonts w:ascii="Arial" w:hAnsi="Arial" w:cs="Arial"/>
          <w:sz w:val="22"/>
          <w:szCs w:val="22"/>
        </w:rPr>
        <w:t>andidate’s ability to act in the</w:t>
      </w:r>
      <w:r w:rsidR="00970A89" w:rsidRPr="00DC439F">
        <w:rPr>
          <w:rFonts w:ascii="Arial" w:hAnsi="Arial" w:cs="Arial"/>
          <w:sz w:val="22"/>
          <w:szCs w:val="22"/>
        </w:rPr>
        <w:t xml:space="preserve"> best interests of FNSW;</w:t>
      </w:r>
    </w:p>
    <w:p w14:paraId="474D283A" w14:textId="77777777" w:rsidR="001636A6" w:rsidRPr="00DC439F" w:rsidRDefault="001636A6" w:rsidP="005A5168">
      <w:pPr>
        <w:pStyle w:val="ListParagraph"/>
        <w:numPr>
          <w:ilvl w:val="0"/>
          <w:numId w:val="22"/>
        </w:numPr>
        <w:spacing w:after="120" w:line="276" w:lineRule="auto"/>
        <w:ind w:left="1077"/>
        <w:jc w:val="both"/>
        <w:rPr>
          <w:rFonts w:ascii="Arial" w:hAnsi="Arial" w:cs="Arial"/>
          <w:sz w:val="22"/>
          <w:szCs w:val="22"/>
        </w:rPr>
      </w:pPr>
      <w:r w:rsidRPr="00DC439F">
        <w:rPr>
          <w:rFonts w:ascii="Arial" w:hAnsi="Arial" w:cs="Arial"/>
          <w:sz w:val="22"/>
          <w:szCs w:val="22"/>
        </w:rPr>
        <w:t xml:space="preserve">that the </w:t>
      </w:r>
      <w:r w:rsidR="00970A89" w:rsidRPr="00DC439F">
        <w:rPr>
          <w:rFonts w:ascii="Arial" w:hAnsi="Arial" w:cs="Arial"/>
          <w:sz w:val="22"/>
          <w:szCs w:val="22"/>
        </w:rPr>
        <w:t>c</w:t>
      </w:r>
      <w:r w:rsidRPr="00DC439F">
        <w:rPr>
          <w:rFonts w:ascii="Arial" w:hAnsi="Arial" w:cs="Arial"/>
          <w:sz w:val="22"/>
          <w:szCs w:val="22"/>
        </w:rPr>
        <w:t xml:space="preserve">andidate is free from any interest and any relationship which could, or could reasonably be perceived to, materially interfere with the </w:t>
      </w:r>
      <w:r w:rsidR="00970A89" w:rsidRPr="00DC439F">
        <w:rPr>
          <w:rFonts w:ascii="Arial" w:hAnsi="Arial" w:cs="Arial"/>
          <w:sz w:val="22"/>
          <w:szCs w:val="22"/>
        </w:rPr>
        <w:t xml:space="preserve">candidate’s </w:t>
      </w:r>
      <w:r w:rsidRPr="00DC439F">
        <w:rPr>
          <w:rFonts w:ascii="Arial" w:hAnsi="Arial" w:cs="Arial"/>
          <w:sz w:val="22"/>
          <w:szCs w:val="22"/>
        </w:rPr>
        <w:t xml:space="preserve">ability to act in the best interests of </w:t>
      </w:r>
      <w:r w:rsidR="00970A89" w:rsidRPr="00DC439F">
        <w:rPr>
          <w:rFonts w:ascii="Arial" w:hAnsi="Arial" w:cs="Arial"/>
          <w:sz w:val="22"/>
          <w:szCs w:val="22"/>
        </w:rPr>
        <w:t>FNSW</w:t>
      </w:r>
      <w:r w:rsidRPr="00DC439F">
        <w:rPr>
          <w:rFonts w:ascii="Arial" w:hAnsi="Arial" w:cs="Arial"/>
          <w:sz w:val="22"/>
          <w:szCs w:val="22"/>
        </w:rPr>
        <w:t>; and</w:t>
      </w:r>
    </w:p>
    <w:p w14:paraId="760D1AC6" w14:textId="77777777" w:rsidR="00970A89" w:rsidRPr="00DC439F" w:rsidRDefault="00970A89" w:rsidP="005A5168">
      <w:pPr>
        <w:pStyle w:val="ListParagraph"/>
        <w:numPr>
          <w:ilvl w:val="0"/>
          <w:numId w:val="22"/>
        </w:numPr>
        <w:spacing w:after="120" w:line="276" w:lineRule="auto"/>
        <w:ind w:left="1077"/>
        <w:jc w:val="both"/>
        <w:rPr>
          <w:rFonts w:ascii="Arial" w:hAnsi="Arial" w:cs="Arial"/>
          <w:sz w:val="22"/>
          <w:szCs w:val="22"/>
        </w:rPr>
      </w:pPr>
      <w:r w:rsidRPr="00DC439F">
        <w:rPr>
          <w:rFonts w:ascii="Arial" w:hAnsi="Arial" w:cs="Arial"/>
          <w:sz w:val="22"/>
          <w:szCs w:val="22"/>
          <w:lang w:val="en-GB"/>
        </w:rPr>
        <w:t>that the candidate satisfies the “Core Competencies”.</w:t>
      </w:r>
    </w:p>
    <w:p w14:paraId="6FC918BC" w14:textId="77777777" w:rsidR="00970A89" w:rsidRPr="00DC439F" w:rsidRDefault="00970A89" w:rsidP="005A5168">
      <w:pPr>
        <w:spacing w:after="120" w:line="276" w:lineRule="auto"/>
        <w:jc w:val="both"/>
        <w:rPr>
          <w:rFonts w:ascii="Arial" w:hAnsi="Arial" w:cs="Arial"/>
          <w:sz w:val="22"/>
          <w:szCs w:val="22"/>
        </w:rPr>
      </w:pPr>
      <w:r w:rsidRPr="00DC439F">
        <w:rPr>
          <w:rFonts w:ascii="Arial" w:hAnsi="Arial" w:cs="Arial"/>
          <w:sz w:val="22"/>
          <w:szCs w:val="22"/>
        </w:rPr>
        <w:t xml:space="preserve">For the purposes of </w:t>
      </w:r>
      <w:r w:rsidR="0011642C" w:rsidRPr="00DC439F">
        <w:rPr>
          <w:rFonts w:ascii="Arial" w:hAnsi="Arial" w:cs="Arial"/>
          <w:sz w:val="22"/>
          <w:szCs w:val="22"/>
        </w:rPr>
        <w:t xml:space="preserve">Article </w:t>
      </w:r>
      <w:r w:rsidR="00F2179E" w:rsidRPr="00DC439F">
        <w:rPr>
          <w:rFonts w:ascii="Arial" w:hAnsi="Arial" w:cs="Arial"/>
          <w:sz w:val="22"/>
          <w:szCs w:val="22"/>
        </w:rPr>
        <w:t>10.22</w:t>
      </w:r>
      <w:r w:rsidRPr="00DC439F">
        <w:rPr>
          <w:rFonts w:ascii="Arial" w:hAnsi="Arial" w:cs="Arial"/>
          <w:sz w:val="22"/>
          <w:szCs w:val="22"/>
        </w:rPr>
        <w:t>(b)(v)</w:t>
      </w:r>
      <w:r w:rsidR="00F2179E" w:rsidRPr="00DC439F">
        <w:rPr>
          <w:rFonts w:ascii="Arial" w:hAnsi="Arial" w:cs="Arial"/>
          <w:sz w:val="22"/>
          <w:szCs w:val="22"/>
        </w:rPr>
        <w:t xml:space="preserve"> of </w:t>
      </w:r>
      <w:r w:rsidR="00A823DF" w:rsidRPr="00DC439F">
        <w:rPr>
          <w:rFonts w:ascii="Arial" w:hAnsi="Arial" w:cs="Arial"/>
          <w:sz w:val="22"/>
          <w:szCs w:val="22"/>
        </w:rPr>
        <w:t xml:space="preserve">the </w:t>
      </w:r>
      <w:r w:rsidR="00F2179E" w:rsidRPr="00DC439F">
        <w:rPr>
          <w:rFonts w:ascii="Arial" w:hAnsi="Arial" w:cs="Arial"/>
          <w:sz w:val="22"/>
          <w:szCs w:val="22"/>
        </w:rPr>
        <w:t xml:space="preserve">FNSW </w:t>
      </w:r>
      <w:r w:rsidR="00A443B7" w:rsidRPr="00DC439F">
        <w:rPr>
          <w:rFonts w:ascii="Arial" w:hAnsi="Arial" w:cs="Arial"/>
          <w:sz w:val="22"/>
          <w:szCs w:val="22"/>
        </w:rPr>
        <w:t>Constitution</w:t>
      </w:r>
      <w:r w:rsidR="00F2179E" w:rsidRPr="00DC439F">
        <w:rPr>
          <w:rFonts w:ascii="Arial" w:hAnsi="Arial" w:cs="Arial"/>
          <w:sz w:val="22"/>
          <w:szCs w:val="22"/>
        </w:rPr>
        <w:t xml:space="preserve">, the </w:t>
      </w:r>
      <w:r w:rsidRPr="00DC439F">
        <w:rPr>
          <w:rFonts w:ascii="Arial" w:hAnsi="Arial" w:cs="Arial"/>
          <w:sz w:val="22"/>
          <w:szCs w:val="22"/>
        </w:rPr>
        <w:t xml:space="preserve">“Core Competencies” are that a </w:t>
      </w:r>
      <w:r w:rsidR="00F2179E" w:rsidRPr="00DC439F">
        <w:rPr>
          <w:rFonts w:ascii="Arial" w:hAnsi="Arial" w:cs="Arial"/>
          <w:sz w:val="22"/>
          <w:szCs w:val="22"/>
        </w:rPr>
        <w:t>candidate</w:t>
      </w:r>
      <w:r w:rsidRPr="00DC439F">
        <w:rPr>
          <w:rFonts w:ascii="Arial" w:hAnsi="Arial" w:cs="Arial"/>
          <w:sz w:val="22"/>
          <w:szCs w:val="22"/>
        </w:rPr>
        <w:t>:</w:t>
      </w:r>
    </w:p>
    <w:p w14:paraId="10C6D96A" w14:textId="77777777" w:rsidR="00970A89" w:rsidRPr="00DC439F" w:rsidRDefault="00F2179E" w:rsidP="005A5168">
      <w:pPr>
        <w:pStyle w:val="ListParagraph"/>
        <w:numPr>
          <w:ilvl w:val="0"/>
          <w:numId w:val="23"/>
        </w:numPr>
        <w:spacing w:after="120" w:line="276" w:lineRule="auto"/>
        <w:jc w:val="both"/>
        <w:rPr>
          <w:rFonts w:ascii="Arial" w:hAnsi="Arial" w:cs="Arial"/>
          <w:sz w:val="22"/>
          <w:szCs w:val="22"/>
        </w:rPr>
      </w:pPr>
      <w:r w:rsidRPr="00DC439F">
        <w:rPr>
          <w:rFonts w:ascii="Arial" w:hAnsi="Arial" w:cs="Arial"/>
          <w:sz w:val="22"/>
          <w:szCs w:val="22"/>
        </w:rPr>
        <w:t>must possess each of the following:</w:t>
      </w:r>
    </w:p>
    <w:p w14:paraId="378F6763" w14:textId="77777777" w:rsidR="00970A89" w:rsidRPr="00DC439F" w:rsidRDefault="00265196" w:rsidP="005A5168">
      <w:pPr>
        <w:pStyle w:val="Heading3"/>
        <w:keepLines w:val="0"/>
        <w:numPr>
          <w:ilvl w:val="2"/>
          <w:numId w:val="25"/>
        </w:numPr>
        <w:spacing w:after="120" w:line="276" w:lineRule="auto"/>
        <w:ind w:left="1531" w:hanging="454"/>
        <w:jc w:val="both"/>
        <w:rPr>
          <w:rFonts w:ascii="Arial" w:hAnsi="Arial" w:cs="Arial"/>
          <w:sz w:val="22"/>
          <w:szCs w:val="22"/>
        </w:rPr>
      </w:pPr>
      <w:r w:rsidRPr="00DC439F">
        <w:rPr>
          <w:rFonts w:ascii="Arial" w:hAnsi="Arial" w:cs="Arial"/>
          <w:sz w:val="22"/>
          <w:szCs w:val="22"/>
        </w:rPr>
        <w:t>d</w:t>
      </w:r>
      <w:r w:rsidR="00970A89" w:rsidRPr="00DC439F">
        <w:rPr>
          <w:rFonts w:ascii="Arial" w:hAnsi="Arial" w:cs="Arial"/>
          <w:sz w:val="22"/>
          <w:szCs w:val="22"/>
        </w:rPr>
        <w:t>emonstrated leadership at a senior level in an environment compatible with the requirements of FNSW;</w:t>
      </w:r>
    </w:p>
    <w:p w14:paraId="137E1D6E" w14:textId="77777777" w:rsidR="00970A89" w:rsidRPr="00DC439F" w:rsidRDefault="00265196" w:rsidP="005A5168">
      <w:pPr>
        <w:pStyle w:val="Heading3"/>
        <w:keepLines w:val="0"/>
        <w:numPr>
          <w:ilvl w:val="2"/>
          <w:numId w:val="25"/>
        </w:numPr>
        <w:spacing w:after="120" w:line="276" w:lineRule="auto"/>
        <w:ind w:left="1531" w:hanging="454"/>
        <w:jc w:val="both"/>
        <w:rPr>
          <w:rFonts w:ascii="Arial" w:hAnsi="Arial" w:cs="Arial"/>
          <w:sz w:val="22"/>
          <w:szCs w:val="22"/>
        </w:rPr>
      </w:pPr>
      <w:r w:rsidRPr="00DC439F">
        <w:rPr>
          <w:rFonts w:ascii="Arial" w:hAnsi="Arial" w:cs="Arial"/>
          <w:sz w:val="22"/>
          <w:szCs w:val="22"/>
        </w:rPr>
        <w:t>d</w:t>
      </w:r>
      <w:r w:rsidR="00970A89" w:rsidRPr="00DC439F">
        <w:rPr>
          <w:rFonts w:ascii="Arial" w:hAnsi="Arial" w:cs="Arial"/>
          <w:sz w:val="22"/>
          <w:szCs w:val="22"/>
        </w:rPr>
        <w:t xml:space="preserve">emonstrated commitment to strong governance principles and an understanding and appreciation of the duties and responsibilities of the role of Director demonstrated by membership of the Australian Institute of Company Directors, relevant education or experience serving on or working with other Boards of Directors; </w:t>
      </w:r>
    </w:p>
    <w:p w14:paraId="683BBDFB" w14:textId="77777777" w:rsidR="00970A89" w:rsidRPr="00DC439F" w:rsidRDefault="00265196" w:rsidP="005A5168">
      <w:pPr>
        <w:pStyle w:val="Heading3"/>
        <w:keepLines w:val="0"/>
        <w:numPr>
          <w:ilvl w:val="2"/>
          <w:numId w:val="25"/>
        </w:numPr>
        <w:spacing w:after="120" w:line="276" w:lineRule="auto"/>
        <w:ind w:left="1531" w:hanging="454"/>
        <w:jc w:val="both"/>
        <w:rPr>
          <w:rFonts w:ascii="Arial" w:hAnsi="Arial" w:cs="Arial"/>
          <w:sz w:val="22"/>
          <w:szCs w:val="22"/>
        </w:rPr>
      </w:pPr>
      <w:r w:rsidRPr="00DC439F">
        <w:rPr>
          <w:rFonts w:ascii="Arial" w:hAnsi="Arial" w:cs="Arial"/>
          <w:sz w:val="22"/>
          <w:szCs w:val="22"/>
        </w:rPr>
        <w:t>a</w:t>
      </w:r>
      <w:r w:rsidR="00970A89" w:rsidRPr="00DC439F">
        <w:rPr>
          <w:rFonts w:ascii="Arial" w:hAnsi="Arial" w:cs="Arial"/>
          <w:sz w:val="22"/>
          <w:szCs w:val="22"/>
        </w:rPr>
        <w:t xml:space="preserve"> commitment to and record of ethical behaviour including not having been the subject of an adverse finding or the current subject of an inquiry or investigation by any statutory, regulatory or law enforcement authority or agency including a disciplinary body of FIFA, the AFC, </w:t>
      </w:r>
      <w:proofErr w:type="spellStart"/>
      <w:r w:rsidR="00970A89" w:rsidRPr="00DC439F">
        <w:rPr>
          <w:rFonts w:ascii="Arial" w:hAnsi="Arial" w:cs="Arial"/>
          <w:sz w:val="22"/>
          <w:szCs w:val="22"/>
        </w:rPr>
        <w:t>FFA</w:t>
      </w:r>
      <w:proofErr w:type="spellEnd"/>
      <w:r w:rsidR="00970A89" w:rsidRPr="00DC439F">
        <w:rPr>
          <w:rFonts w:ascii="Arial" w:hAnsi="Arial" w:cs="Arial"/>
          <w:sz w:val="22"/>
          <w:szCs w:val="22"/>
        </w:rPr>
        <w:t xml:space="preserve"> or </w:t>
      </w:r>
      <w:proofErr w:type="spellStart"/>
      <w:r w:rsidR="00970A89" w:rsidRPr="00DC439F">
        <w:rPr>
          <w:rFonts w:ascii="Arial" w:hAnsi="Arial" w:cs="Arial"/>
          <w:sz w:val="22"/>
          <w:szCs w:val="22"/>
        </w:rPr>
        <w:t>FNSW</w:t>
      </w:r>
      <w:proofErr w:type="spellEnd"/>
      <w:r w:rsidR="00970A89" w:rsidRPr="00DC439F">
        <w:rPr>
          <w:rFonts w:ascii="Arial" w:hAnsi="Arial" w:cs="Arial"/>
          <w:sz w:val="22"/>
          <w:szCs w:val="22"/>
        </w:rPr>
        <w:t xml:space="preserve"> relating to any serious ethical matter; and</w:t>
      </w:r>
    </w:p>
    <w:p w14:paraId="56F428CA" w14:textId="77777777" w:rsidR="00F2179E" w:rsidRPr="00DC439F" w:rsidRDefault="00265196" w:rsidP="005A5168">
      <w:pPr>
        <w:pStyle w:val="ListParagraph"/>
        <w:numPr>
          <w:ilvl w:val="0"/>
          <w:numId w:val="23"/>
        </w:numPr>
        <w:spacing w:after="120" w:line="276" w:lineRule="auto"/>
        <w:jc w:val="both"/>
        <w:rPr>
          <w:rFonts w:ascii="Arial" w:hAnsi="Arial" w:cs="Arial"/>
          <w:sz w:val="22"/>
          <w:szCs w:val="22"/>
        </w:rPr>
      </w:pPr>
      <w:r w:rsidRPr="00DC439F">
        <w:rPr>
          <w:rFonts w:ascii="Arial" w:hAnsi="Arial" w:cs="Arial"/>
          <w:bCs/>
          <w:iCs/>
          <w:sz w:val="22"/>
          <w:szCs w:val="22"/>
        </w:rPr>
        <w:t>m</w:t>
      </w:r>
      <w:r w:rsidR="00F2179E" w:rsidRPr="00DC439F">
        <w:rPr>
          <w:rFonts w:ascii="Arial" w:hAnsi="Arial" w:cs="Arial"/>
          <w:bCs/>
          <w:iCs/>
          <w:sz w:val="22"/>
          <w:szCs w:val="22"/>
        </w:rPr>
        <w:t>ust possess at least one of the following:</w:t>
      </w:r>
    </w:p>
    <w:p w14:paraId="6FCDA8B8"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legal qualifications (LLB or equivalent);</w:t>
      </w:r>
    </w:p>
    <w:p w14:paraId="3FCE84CB"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accounting/finance qualifications (CA, CPA, CFA or equivalent);</w:t>
      </w:r>
    </w:p>
    <w:p w14:paraId="70C93397"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knowledge or experience of elite football through experience as a player, coach or official at NSW Premier League level or above;</w:t>
      </w:r>
    </w:p>
    <w:p w14:paraId="71CD0B82"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football administration experience through serving as a club or association president;</w:t>
      </w:r>
    </w:p>
    <w:p w14:paraId="623F6A8B"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 xml:space="preserve">business experience and/or qualifications (MBA or senior management experience); </w:t>
      </w:r>
    </w:p>
    <w:p w14:paraId="35E73B20"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regional insight (resides outside the Sydney metropolitan region);</w:t>
      </w:r>
    </w:p>
    <w:p w14:paraId="02D4124C"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technology experience and/or qualifications (IT, Technology degree, CIO or equivalent position); or</w:t>
      </w:r>
    </w:p>
    <w:p w14:paraId="1CCE8EA8" w14:textId="77777777" w:rsidR="00F2179E" w:rsidRPr="00DC439F" w:rsidRDefault="00F2179E" w:rsidP="005A5168">
      <w:pPr>
        <w:pStyle w:val="Heading3"/>
        <w:keepLines w:val="0"/>
        <w:numPr>
          <w:ilvl w:val="2"/>
          <w:numId w:val="27"/>
        </w:numPr>
        <w:spacing w:after="120" w:line="276" w:lineRule="auto"/>
        <w:ind w:left="1531" w:hanging="454"/>
        <w:jc w:val="both"/>
        <w:rPr>
          <w:rFonts w:ascii="Arial" w:hAnsi="Arial" w:cs="Arial"/>
          <w:sz w:val="22"/>
          <w:szCs w:val="22"/>
        </w:rPr>
      </w:pPr>
      <w:r w:rsidRPr="00DC439F">
        <w:rPr>
          <w:rFonts w:ascii="Arial" w:hAnsi="Arial" w:cs="Arial"/>
          <w:sz w:val="22"/>
          <w:szCs w:val="22"/>
        </w:rPr>
        <w:t>marketing, communications, government relations or public relations experience at a senior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370B80" w:rsidRPr="00DC439F" w14:paraId="26BE9B0D" w14:textId="77777777" w:rsidTr="00EB57C2">
        <w:tc>
          <w:tcPr>
            <w:tcW w:w="9243" w:type="dxa"/>
            <w:shd w:val="clear" w:color="auto" w:fill="5BB7E8"/>
          </w:tcPr>
          <w:p w14:paraId="3B437A7B" w14:textId="77777777" w:rsidR="00370B80" w:rsidRPr="00DC439F" w:rsidRDefault="00370B80" w:rsidP="00B77D65">
            <w:pPr>
              <w:pStyle w:val="Title"/>
              <w:spacing w:before="0" w:after="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CONTACT US</w:t>
            </w:r>
          </w:p>
        </w:tc>
      </w:tr>
    </w:tbl>
    <w:p w14:paraId="794EF771" w14:textId="77777777" w:rsidR="00BE3DB4" w:rsidRPr="00DC439F" w:rsidRDefault="00BE3DB4" w:rsidP="00BE3DB4">
      <w:pPr>
        <w:jc w:val="both"/>
        <w:rPr>
          <w:rFonts w:ascii="Arial" w:hAnsi="Arial" w:cs="Arial"/>
        </w:rPr>
      </w:pPr>
    </w:p>
    <w:p w14:paraId="6577B351" w14:textId="77777777" w:rsidR="00BE3DB4" w:rsidRPr="00DC439F" w:rsidRDefault="00BE3DB4" w:rsidP="00BE3DB4">
      <w:pPr>
        <w:rPr>
          <w:rFonts w:ascii="Arial" w:hAnsi="Arial" w:cs="Arial"/>
          <w:sz w:val="22"/>
          <w:szCs w:val="22"/>
        </w:rPr>
      </w:pPr>
      <w:r w:rsidRPr="00DC439F">
        <w:rPr>
          <w:rFonts w:ascii="Arial" w:hAnsi="Arial" w:cs="Arial"/>
          <w:sz w:val="22"/>
          <w:szCs w:val="22"/>
        </w:rPr>
        <w:t xml:space="preserve">Any queries in relation to the </w:t>
      </w:r>
      <w:r w:rsidR="0011642C" w:rsidRPr="00DC439F">
        <w:rPr>
          <w:rFonts w:ascii="Arial" w:hAnsi="Arial" w:cs="Arial"/>
          <w:sz w:val="22"/>
          <w:szCs w:val="22"/>
        </w:rPr>
        <w:t xml:space="preserve">nomination </w:t>
      </w:r>
      <w:r w:rsidRPr="00DC439F">
        <w:rPr>
          <w:rFonts w:ascii="Arial" w:hAnsi="Arial" w:cs="Arial"/>
          <w:sz w:val="22"/>
          <w:szCs w:val="22"/>
        </w:rPr>
        <w:t>process should be directed to:</w:t>
      </w:r>
    </w:p>
    <w:p w14:paraId="3C2721A3" w14:textId="77777777" w:rsidR="00DC0A42" w:rsidRPr="00DC439F" w:rsidRDefault="00DC0A42" w:rsidP="00BE3DB4">
      <w:pPr>
        <w:rPr>
          <w:rFonts w:ascii="Arial" w:hAnsi="Arial" w:cs="Arial"/>
          <w:sz w:val="22"/>
          <w:szCs w:val="22"/>
        </w:rPr>
      </w:pPr>
    </w:p>
    <w:p w14:paraId="444243AE" w14:textId="77777777" w:rsidR="00BE3DB4" w:rsidRPr="00DC439F" w:rsidRDefault="00BA0E3E" w:rsidP="00BE3DB4">
      <w:pPr>
        <w:rPr>
          <w:rFonts w:ascii="Arial" w:hAnsi="Arial" w:cs="Arial"/>
          <w:sz w:val="22"/>
          <w:szCs w:val="22"/>
        </w:rPr>
      </w:pPr>
      <w:r w:rsidRPr="00DC439F">
        <w:rPr>
          <w:rFonts w:ascii="Arial" w:hAnsi="Arial" w:cs="Arial"/>
          <w:sz w:val="22"/>
          <w:szCs w:val="22"/>
        </w:rPr>
        <w:t>Lorenzo Crepaldi</w:t>
      </w:r>
    </w:p>
    <w:p w14:paraId="3D2B3F68" w14:textId="23FF214A" w:rsidR="00BE3DB4" w:rsidRPr="00DC439F" w:rsidRDefault="00D77235" w:rsidP="00BE3DB4">
      <w:pPr>
        <w:rPr>
          <w:rFonts w:ascii="Arial" w:hAnsi="Arial" w:cs="Arial"/>
          <w:sz w:val="22"/>
          <w:szCs w:val="22"/>
        </w:rPr>
      </w:pPr>
      <w:r>
        <w:rPr>
          <w:rFonts w:ascii="Arial" w:hAnsi="Arial" w:cs="Arial"/>
          <w:sz w:val="22"/>
          <w:szCs w:val="22"/>
        </w:rPr>
        <w:t>Head of Legal &amp; Governance and Company Secretary</w:t>
      </w:r>
    </w:p>
    <w:p w14:paraId="3F2C406A" w14:textId="77777777" w:rsidR="00BE3DB4" w:rsidRPr="00DC439F" w:rsidRDefault="00BE3DB4" w:rsidP="00BE3DB4">
      <w:pPr>
        <w:pStyle w:val="Header"/>
        <w:rPr>
          <w:rFonts w:ascii="Arial" w:hAnsi="Arial" w:cs="Arial"/>
          <w:sz w:val="22"/>
          <w:szCs w:val="22"/>
        </w:rPr>
      </w:pPr>
      <w:r w:rsidRPr="00DC439F">
        <w:rPr>
          <w:rFonts w:ascii="Arial" w:hAnsi="Arial" w:cs="Arial"/>
          <w:sz w:val="22"/>
          <w:szCs w:val="22"/>
        </w:rPr>
        <w:t>Football NSW Limited</w:t>
      </w:r>
    </w:p>
    <w:p w14:paraId="1FAFEEDD" w14:textId="6A4A5624" w:rsidR="00BE3DB4" w:rsidRPr="00DC439F" w:rsidRDefault="00BE3DB4" w:rsidP="00BE3DB4">
      <w:pPr>
        <w:rPr>
          <w:rFonts w:ascii="Arial" w:hAnsi="Arial" w:cs="Arial"/>
          <w:sz w:val="22"/>
          <w:szCs w:val="22"/>
        </w:rPr>
      </w:pPr>
      <w:r w:rsidRPr="00DC439F">
        <w:rPr>
          <w:rFonts w:ascii="Arial" w:hAnsi="Arial" w:cs="Arial"/>
          <w:sz w:val="22"/>
          <w:szCs w:val="22"/>
        </w:rPr>
        <w:t xml:space="preserve">Email: </w:t>
      </w:r>
      <w:hyperlink r:id="rId12" w:history="1">
        <w:r w:rsidR="00BA0E3E" w:rsidRPr="00DC439F">
          <w:rPr>
            <w:rStyle w:val="Hyperlink"/>
            <w:rFonts w:ascii="Arial" w:hAnsi="Arial" w:cs="Arial"/>
            <w:sz w:val="22"/>
            <w:szCs w:val="22"/>
          </w:rPr>
          <w:t>lorenzoc@footballnsw.com.au</w:t>
        </w:r>
      </w:hyperlink>
    </w:p>
    <w:p w14:paraId="3B6B4B48" w14:textId="77777777" w:rsidR="00BE3DB4" w:rsidRPr="00DC439F" w:rsidRDefault="00BE3DB4" w:rsidP="00BE3DB4">
      <w:pPr>
        <w:rPr>
          <w:rFonts w:ascii="Arial" w:hAnsi="Arial" w:cs="Arial"/>
          <w:sz w:val="22"/>
          <w:szCs w:val="22"/>
        </w:rPr>
      </w:pPr>
      <w:r w:rsidRPr="00DC439F">
        <w:rPr>
          <w:rFonts w:ascii="Arial" w:hAnsi="Arial" w:cs="Arial"/>
          <w:sz w:val="22"/>
          <w:szCs w:val="22"/>
        </w:rPr>
        <w:t>Phone: (02) 8814 4436</w:t>
      </w:r>
    </w:p>
    <w:p w14:paraId="1E33EF70" w14:textId="77777777" w:rsidR="00BE3DB4" w:rsidRPr="00DC439F" w:rsidRDefault="00BE3DB4" w:rsidP="00BE3DB4">
      <w:pPr>
        <w:rPr>
          <w:rFonts w:ascii="Arial" w:hAnsi="Arial" w:cs="Arial"/>
        </w:rPr>
      </w:pPr>
      <w:r w:rsidRPr="00DC439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7E5050" w:rsidRPr="00DC439F" w14:paraId="3411B3F1" w14:textId="77777777" w:rsidTr="00EB57C2">
        <w:tc>
          <w:tcPr>
            <w:tcW w:w="9243" w:type="dxa"/>
            <w:shd w:val="clear" w:color="auto" w:fill="5BB7E8"/>
          </w:tcPr>
          <w:p w14:paraId="49754CD7" w14:textId="77777777" w:rsidR="007E5050" w:rsidRPr="00DC439F" w:rsidRDefault="007E5050" w:rsidP="00653B2B">
            <w:pPr>
              <w:pStyle w:val="Title"/>
              <w:spacing w:before="0" w:after="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ANNEXURE 1 – DIRECTOR NOMINATION FORM</w:t>
            </w:r>
          </w:p>
        </w:tc>
      </w:tr>
    </w:tbl>
    <w:p w14:paraId="2630E43E" w14:textId="77777777" w:rsidR="00D34956" w:rsidRPr="00DC439F" w:rsidRDefault="00D34956" w:rsidP="007E5050">
      <w:pPr>
        <w:jc w:val="both"/>
        <w:rPr>
          <w:rFonts w:ascii="Arial" w:hAnsi="Arial" w:cs="Arial"/>
        </w:rPr>
      </w:pPr>
    </w:p>
    <w:p w14:paraId="3CB0E123" w14:textId="34E41934" w:rsidR="00D02D71" w:rsidRPr="00DC439F" w:rsidRDefault="009646FA" w:rsidP="00D02D71">
      <w:pPr>
        <w:pStyle w:val="Title"/>
        <w:rPr>
          <w:rFonts w:ascii="Arial" w:hAnsi="Arial" w:cs="Arial"/>
        </w:rPr>
      </w:pPr>
      <w:r w:rsidRPr="00DC439F">
        <w:rPr>
          <w:rFonts w:ascii="Arial" w:hAnsi="Arial" w:cs="Arial"/>
        </w:rPr>
        <w:t>20</w:t>
      </w:r>
      <w:r>
        <w:rPr>
          <w:rFonts w:ascii="Arial" w:hAnsi="Arial" w:cs="Arial"/>
        </w:rPr>
        <w:t>2</w:t>
      </w:r>
      <w:r w:rsidR="005878FF">
        <w:rPr>
          <w:rFonts w:ascii="Arial" w:hAnsi="Arial" w:cs="Arial"/>
        </w:rPr>
        <w:t>1</w:t>
      </w:r>
      <w:r w:rsidRPr="00DC439F">
        <w:rPr>
          <w:rFonts w:ascii="Arial" w:hAnsi="Arial" w:cs="Arial"/>
        </w:rPr>
        <w:t xml:space="preserve"> </w:t>
      </w:r>
      <w:r w:rsidR="00D02D71" w:rsidRPr="00DC439F">
        <w:rPr>
          <w:rFonts w:ascii="Arial" w:hAnsi="Arial" w:cs="Arial"/>
        </w:rPr>
        <w:t>NOMINATION FOR POSITION AS</w:t>
      </w:r>
    </w:p>
    <w:p w14:paraId="68B9C18C" w14:textId="77777777" w:rsidR="00D02D71" w:rsidRPr="00DC439F" w:rsidRDefault="00D02D71" w:rsidP="00D02D71">
      <w:pPr>
        <w:pStyle w:val="Title"/>
        <w:rPr>
          <w:rFonts w:ascii="Arial" w:hAnsi="Arial" w:cs="Arial"/>
        </w:rPr>
      </w:pPr>
      <w:r w:rsidRPr="00DC439F">
        <w:rPr>
          <w:rFonts w:ascii="Arial" w:hAnsi="Arial" w:cs="Arial"/>
        </w:rPr>
        <w:t>DIRECTOR</w:t>
      </w:r>
      <w:r w:rsidR="00A823DF" w:rsidRPr="00DC439F">
        <w:rPr>
          <w:rFonts w:ascii="Arial" w:hAnsi="Arial" w:cs="Arial"/>
        </w:rPr>
        <w:t xml:space="preserve"> OF FOOTBALL NSW</w:t>
      </w:r>
    </w:p>
    <w:p w14:paraId="3942FCCA" w14:textId="77777777" w:rsidR="00D02D71" w:rsidRPr="00DC439F" w:rsidRDefault="00D02D71" w:rsidP="00D02D71">
      <w:pPr>
        <w:rPr>
          <w:rFonts w:ascii="Arial" w:hAnsi="Arial" w:cs="Arial"/>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6"/>
      </w:tblGrid>
      <w:tr w:rsidR="00A823DF" w:rsidRPr="00DC439F" w14:paraId="43F72A1B" w14:textId="77777777" w:rsidTr="00A823DF">
        <w:tc>
          <w:tcPr>
            <w:tcW w:w="3184" w:type="dxa"/>
            <w:tcBorders>
              <w:top w:val="single" w:sz="4" w:space="0" w:color="auto"/>
              <w:left w:val="single" w:sz="4" w:space="0" w:color="auto"/>
              <w:bottom w:val="single" w:sz="4" w:space="0" w:color="auto"/>
              <w:right w:val="single" w:sz="4" w:space="0" w:color="auto"/>
            </w:tcBorders>
            <w:shd w:val="clear" w:color="auto" w:fill="5BB7E8"/>
            <w:hideMark/>
          </w:tcPr>
          <w:p w14:paraId="59E89E8F" w14:textId="77777777" w:rsidR="00A823DF" w:rsidRPr="00DC439F" w:rsidRDefault="00B13DEC" w:rsidP="00CE5610">
            <w:pPr>
              <w:pStyle w:val="BodyText"/>
              <w:tabs>
                <w:tab w:val="left" w:pos="1980"/>
                <w:tab w:val="left" w:pos="9781"/>
              </w:tabs>
              <w:spacing w:before="60" w:after="60"/>
              <w:rPr>
                <w:rFonts w:ascii="Arial" w:hAnsi="Arial" w:cs="Arial"/>
                <w:b/>
                <w:color w:val="FFFFFF"/>
                <w:szCs w:val="22"/>
              </w:rPr>
            </w:pPr>
            <w:r w:rsidRPr="00DC439F">
              <w:rPr>
                <w:rFonts w:ascii="Arial" w:hAnsi="Arial" w:cs="Arial"/>
                <w:b/>
                <w:color w:val="FFFFFF"/>
                <w:szCs w:val="22"/>
              </w:rPr>
              <w:t>NOMINEE’S</w:t>
            </w:r>
            <w:r w:rsidR="00A823DF" w:rsidRPr="00DC439F">
              <w:rPr>
                <w:rFonts w:ascii="Arial" w:hAnsi="Arial" w:cs="Arial"/>
                <w:b/>
                <w:color w:val="FFFFFF"/>
                <w:szCs w:val="22"/>
              </w:rPr>
              <w:t xml:space="preserve"> FULL NAME:</w:t>
            </w:r>
          </w:p>
        </w:tc>
        <w:tc>
          <w:tcPr>
            <w:tcW w:w="6445" w:type="dxa"/>
            <w:tcBorders>
              <w:top w:val="single" w:sz="4" w:space="0" w:color="auto"/>
              <w:left w:val="single" w:sz="4" w:space="0" w:color="auto"/>
              <w:bottom w:val="single" w:sz="4" w:space="0" w:color="auto"/>
              <w:right w:val="single" w:sz="4" w:space="0" w:color="auto"/>
            </w:tcBorders>
          </w:tcPr>
          <w:p w14:paraId="4C17B13C" w14:textId="77777777" w:rsidR="00A823DF" w:rsidRPr="00DC439F" w:rsidRDefault="00A823DF" w:rsidP="00CE5610">
            <w:pPr>
              <w:pStyle w:val="BodyText"/>
              <w:tabs>
                <w:tab w:val="left" w:pos="9781"/>
              </w:tabs>
              <w:spacing w:before="60" w:after="60"/>
              <w:rPr>
                <w:rFonts w:ascii="Arial" w:hAnsi="Arial" w:cs="Arial"/>
                <w:szCs w:val="22"/>
              </w:rPr>
            </w:pPr>
          </w:p>
        </w:tc>
      </w:tr>
    </w:tbl>
    <w:p w14:paraId="7C172971" w14:textId="77777777" w:rsidR="00D02D71" w:rsidRPr="00DC439F" w:rsidRDefault="00D02D71" w:rsidP="00D02D71">
      <w:pPr>
        <w:rPr>
          <w:rFonts w:ascii="Arial" w:hAnsi="Arial" w:cs="Arial"/>
          <w:b/>
          <w:sz w:val="22"/>
          <w:u w:val="single"/>
        </w:rPr>
      </w:pPr>
    </w:p>
    <w:p w14:paraId="1F9DD9E0" w14:textId="77777777" w:rsidR="00D02D71" w:rsidRPr="00DC439F" w:rsidRDefault="00D02D71" w:rsidP="00D02D71">
      <w:pPr>
        <w:rPr>
          <w:rFonts w:ascii="Arial" w:hAnsi="Arial" w:cs="Arial"/>
          <w:b/>
          <w:sz w:val="22"/>
          <w:szCs w:val="22"/>
          <w:u w:val="single"/>
        </w:rPr>
      </w:pPr>
      <w:r w:rsidRPr="00DC439F">
        <w:rPr>
          <w:rFonts w:ascii="Arial" w:hAnsi="Arial" w:cs="Arial"/>
          <w:b/>
          <w:sz w:val="22"/>
          <w:szCs w:val="22"/>
          <w:u w:val="single"/>
        </w:rPr>
        <w:t>PROPOSER 1- DETAILS (FNSW MEMBER)</w:t>
      </w:r>
    </w:p>
    <w:p w14:paraId="05BC29BD" w14:textId="77777777" w:rsidR="00D02D71" w:rsidRPr="00DC439F" w:rsidRDefault="00D02D71" w:rsidP="00D02D71">
      <w:pPr>
        <w:rPr>
          <w:rFonts w:ascii="Arial" w:hAnsi="Arial" w:cs="Arial"/>
          <w:b/>
          <w:sz w:val="22"/>
          <w:szCs w:val="22"/>
        </w:rPr>
      </w:pPr>
    </w:p>
    <w:p w14:paraId="1E99F674" w14:textId="77777777" w:rsidR="00A823DF" w:rsidRPr="00DC439F" w:rsidRDefault="00A823DF" w:rsidP="00A823DF">
      <w:pPr>
        <w:rPr>
          <w:rFonts w:ascii="Arial" w:hAnsi="Arial" w:cs="Arial"/>
          <w:sz w:val="20"/>
          <w:lang w:val="en-AU" w:eastAsia="en-AU"/>
        </w:rPr>
      </w:pPr>
      <w:r w:rsidRPr="00DC439F">
        <w:rPr>
          <w:rFonts w:ascii="Arial" w:hAnsi="Arial" w:cs="Arial"/>
          <w:sz w:val="20"/>
          <w:lang w:val="en-AU" w:eastAsia="en-AU"/>
        </w:rPr>
        <w:t>I hereby nominate __________________________ for the position of Director of Football NSW</w:t>
      </w:r>
    </w:p>
    <w:p w14:paraId="13907BDD" w14:textId="77777777" w:rsidR="00A823DF" w:rsidRPr="00DC439F" w:rsidRDefault="00A823DF" w:rsidP="00A823DF">
      <w:pPr>
        <w:rPr>
          <w:rFonts w:ascii="Arial" w:hAnsi="Arial" w:cs="Arial"/>
          <w:sz w:val="20"/>
          <w:lang w:val="en-AU" w:eastAsia="en-AU"/>
        </w:rPr>
      </w:pPr>
      <w:r w:rsidRPr="00DC439F">
        <w:rPr>
          <w:rFonts w:ascii="Arial" w:hAnsi="Arial" w:cs="Arial"/>
          <w:b/>
          <w:sz w:val="22"/>
          <w:szCs w:val="22"/>
          <w:lang w:val="en-AU" w:eastAsia="en-AU"/>
        </w:rPr>
        <w:tab/>
      </w:r>
      <w:r w:rsidRPr="00DC439F">
        <w:rPr>
          <w:rFonts w:ascii="Arial" w:hAnsi="Arial" w:cs="Arial"/>
          <w:b/>
          <w:sz w:val="22"/>
          <w:szCs w:val="22"/>
          <w:lang w:val="en-AU" w:eastAsia="en-AU"/>
        </w:rPr>
        <w:tab/>
      </w:r>
      <w:r w:rsidRPr="00DC439F">
        <w:rPr>
          <w:rFonts w:ascii="Arial" w:hAnsi="Arial" w:cs="Arial"/>
          <w:sz w:val="20"/>
          <w:lang w:val="en-AU" w:eastAsia="en-AU"/>
        </w:rPr>
        <w:t xml:space="preserve">(Name of </w:t>
      </w:r>
      <w:r w:rsidR="003E32AD" w:rsidRPr="00DC439F">
        <w:rPr>
          <w:rFonts w:ascii="Arial" w:hAnsi="Arial" w:cs="Arial"/>
          <w:sz w:val="20"/>
          <w:lang w:val="en-AU" w:eastAsia="en-AU"/>
        </w:rPr>
        <w:t>Nominee</w:t>
      </w:r>
      <w:r w:rsidRPr="00DC439F">
        <w:rPr>
          <w:rFonts w:ascii="Arial" w:hAnsi="Arial" w:cs="Arial"/>
          <w:sz w:val="20"/>
          <w:lang w:val="en-AU" w:eastAsia="en-AU"/>
        </w:rPr>
        <w:t>)</w:t>
      </w:r>
    </w:p>
    <w:p w14:paraId="28EC77D9" w14:textId="77777777" w:rsidR="00A823DF" w:rsidRPr="00DC439F" w:rsidRDefault="00A823DF" w:rsidP="00D02D7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482"/>
        <w:gridCol w:w="1820"/>
        <w:gridCol w:w="1819"/>
      </w:tblGrid>
      <w:tr w:rsidR="00D02D71" w:rsidRPr="00DC439F" w14:paraId="23A3CF48" w14:textId="77777777" w:rsidTr="00D02D71">
        <w:tc>
          <w:tcPr>
            <w:tcW w:w="3085" w:type="dxa"/>
            <w:shd w:val="clear" w:color="auto" w:fill="5BB7E8"/>
          </w:tcPr>
          <w:p w14:paraId="12BE79E8" w14:textId="77777777" w:rsidR="00D02D71" w:rsidRPr="00DC439F" w:rsidRDefault="00D02D71" w:rsidP="00CE5610">
            <w:pPr>
              <w:pStyle w:val="BodyText"/>
              <w:tabs>
                <w:tab w:val="left" w:pos="1980"/>
              </w:tabs>
              <w:spacing w:before="60" w:after="60"/>
              <w:rPr>
                <w:rFonts w:ascii="Arial" w:hAnsi="Arial" w:cs="Arial"/>
                <w:b/>
                <w:color w:val="FFFFFF" w:themeColor="background1"/>
                <w:szCs w:val="22"/>
              </w:rPr>
            </w:pPr>
            <w:r w:rsidRPr="00DC439F">
              <w:rPr>
                <w:rFonts w:ascii="Arial" w:hAnsi="Arial" w:cs="Arial"/>
                <w:b/>
                <w:color w:val="FFFFFF" w:themeColor="background1"/>
                <w:szCs w:val="22"/>
              </w:rPr>
              <w:t>FULL NAME:</w:t>
            </w:r>
            <w:r w:rsidRPr="00DC439F">
              <w:rPr>
                <w:rFonts w:ascii="Arial" w:hAnsi="Arial" w:cs="Arial"/>
                <w:b/>
                <w:color w:val="FFFFFF" w:themeColor="background1"/>
                <w:szCs w:val="22"/>
              </w:rPr>
              <w:tab/>
            </w:r>
          </w:p>
        </w:tc>
        <w:tc>
          <w:tcPr>
            <w:tcW w:w="6769" w:type="dxa"/>
            <w:gridSpan w:val="3"/>
            <w:shd w:val="clear" w:color="auto" w:fill="auto"/>
          </w:tcPr>
          <w:p w14:paraId="305763FE" w14:textId="77777777" w:rsidR="00D02D71" w:rsidRPr="00DC439F" w:rsidRDefault="00D02D71" w:rsidP="00CE5610">
            <w:pPr>
              <w:pStyle w:val="BodyText"/>
              <w:spacing w:before="60" w:after="60"/>
              <w:rPr>
                <w:rFonts w:ascii="Arial" w:hAnsi="Arial" w:cs="Arial"/>
                <w:szCs w:val="22"/>
              </w:rPr>
            </w:pPr>
          </w:p>
        </w:tc>
      </w:tr>
      <w:tr w:rsidR="00D02D71" w:rsidRPr="00DC439F" w14:paraId="6633B8E8" w14:textId="77777777" w:rsidTr="00D02D71">
        <w:tc>
          <w:tcPr>
            <w:tcW w:w="5920" w:type="dxa"/>
            <w:gridSpan w:val="2"/>
            <w:shd w:val="clear" w:color="auto" w:fill="5BB7E8"/>
          </w:tcPr>
          <w:p w14:paraId="5E53C5F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 xml:space="preserve">POSITION </w:t>
            </w:r>
            <w:r w:rsidR="00401EAB" w:rsidRPr="00DC439F">
              <w:rPr>
                <w:rFonts w:ascii="Arial" w:hAnsi="Arial" w:cs="Arial"/>
                <w:b/>
                <w:color w:val="FFFFFF" w:themeColor="background1"/>
                <w:szCs w:val="22"/>
              </w:rPr>
              <w:t xml:space="preserve">HELD </w:t>
            </w:r>
            <w:r w:rsidRPr="00DC439F">
              <w:rPr>
                <w:rFonts w:ascii="Arial" w:hAnsi="Arial" w:cs="Arial"/>
                <w:b/>
                <w:color w:val="FFFFFF" w:themeColor="background1"/>
                <w:sz w:val="18"/>
                <w:szCs w:val="18"/>
              </w:rPr>
              <w:t>(must be an Association</w:t>
            </w:r>
            <w:r w:rsidR="0047709E">
              <w:rPr>
                <w:rFonts w:ascii="Arial" w:hAnsi="Arial" w:cs="Arial"/>
                <w:b/>
                <w:color w:val="FFFFFF" w:themeColor="background1"/>
                <w:sz w:val="18"/>
                <w:szCs w:val="18"/>
              </w:rPr>
              <w:t>,</w:t>
            </w:r>
            <w:r w:rsidR="00CD1AC3">
              <w:rPr>
                <w:rFonts w:ascii="Arial" w:hAnsi="Arial" w:cs="Arial"/>
                <w:b/>
                <w:color w:val="FFFFFF" w:themeColor="background1"/>
                <w:sz w:val="18"/>
                <w:szCs w:val="18"/>
              </w:rPr>
              <w:t xml:space="preserve"> </w:t>
            </w:r>
            <w:r w:rsidRPr="00DC439F">
              <w:rPr>
                <w:rFonts w:ascii="Arial" w:hAnsi="Arial" w:cs="Arial"/>
                <w:b/>
                <w:color w:val="FFFFFF" w:themeColor="background1"/>
                <w:sz w:val="18"/>
                <w:szCs w:val="18"/>
              </w:rPr>
              <w:t xml:space="preserve">Branch </w:t>
            </w:r>
            <w:r w:rsidR="0047709E">
              <w:rPr>
                <w:rFonts w:ascii="Arial" w:hAnsi="Arial" w:cs="Arial"/>
                <w:b/>
                <w:color w:val="FFFFFF" w:themeColor="background1"/>
                <w:sz w:val="18"/>
                <w:szCs w:val="18"/>
              </w:rPr>
              <w:t xml:space="preserve">or </w:t>
            </w:r>
            <w:r w:rsidR="0047709E" w:rsidRPr="00DC439F">
              <w:rPr>
                <w:rFonts w:ascii="Arial" w:hAnsi="Arial" w:cs="Arial"/>
                <w:b/>
                <w:color w:val="FFFFFF" w:themeColor="background1"/>
                <w:sz w:val="18"/>
                <w:szCs w:val="18"/>
              </w:rPr>
              <w:t>Inter-Club Zone</w:t>
            </w:r>
            <w:r w:rsidR="0047709E">
              <w:rPr>
                <w:rFonts w:ascii="Arial" w:hAnsi="Arial" w:cs="Arial"/>
                <w:b/>
                <w:color w:val="FFFFFF" w:themeColor="background1"/>
                <w:sz w:val="18"/>
                <w:szCs w:val="18"/>
              </w:rPr>
              <w:t xml:space="preserve"> Council </w:t>
            </w:r>
            <w:r w:rsidR="00CD1AC3">
              <w:rPr>
                <w:rFonts w:ascii="Arial" w:hAnsi="Arial" w:cs="Arial"/>
                <w:b/>
                <w:color w:val="FFFFFF" w:themeColor="background1"/>
                <w:sz w:val="18"/>
                <w:szCs w:val="18"/>
              </w:rPr>
              <w:t>delegate</w:t>
            </w:r>
            <w:r w:rsidRPr="00DC439F">
              <w:rPr>
                <w:rFonts w:ascii="Arial" w:hAnsi="Arial" w:cs="Arial"/>
                <w:b/>
                <w:color w:val="FFFFFF" w:themeColor="background1"/>
                <w:sz w:val="18"/>
                <w:szCs w:val="18"/>
              </w:rPr>
              <w:t xml:space="preserve"> </w:t>
            </w:r>
            <w:r w:rsidR="00CD1AC3">
              <w:rPr>
                <w:rFonts w:ascii="Arial" w:hAnsi="Arial" w:cs="Arial"/>
                <w:b/>
                <w:color w:val="FFFFFF" w:themeColor="background1"/>
                <w:sz w:val="18"/>
                <w:szCs w:val="18"/>
              </w:rPr>
              <w:t xml:space="preserve">or </w:t>
            </w:r>
            <w:r w:rsidRPr="00DC439F">
              <w:rPr>
                <w:rFonts w:ascii="Arial" w:hAnsi="Arial" w:cs="Arial"/>
                <w:b/>
                <w:color w:val="FFFFFF" w:themeColor="background1"/>
                <w:sz w:val="18"/>
                <w:szCs w:val="18"/>
              </w:rPr>
              <w:t xml:space="preserve">Chair or Deputy Chair of </w:t>
            </w:r>
            <w:r w:rsidR="00401EAB" w:rsidRPr="00DC439F">
              <w:rPr>
                <w:rFonts w:ascii="Arial" w:hAnsi="Arial" w:cs="Arial"/>
                <w:b/>
                <w:color w:val="FFFFFF" w:themeColor="background1"/>
                <w:sz w:val="18"/>
                <w:szCs w:val="18"/>
              </w:rPr>
              <w:t xml:space="preserve">a </w:t>
            </w:r>
            <w:r w:rsidR="00A823DF" w:rsidRPr="00DC439F">
              <w:rPr>
                <w:rFonts w:ascii="Arial" w:hAnsi="Arial" w:cs="Arial"/>
                <w:b/>
                <w:color w:val="FFFFFF" w:themeColor="background1"/>
                <w:sz w:val="18"/>
                <w:szCs w:val="18"/>
              </w:rPr>
              <w:t xml:space="preserve">FNSW </w:t>
            </w:r>
            <w:r w:rsidRPr="00DC439F">
              <w:rPr>
                <w:rFonts w:ascii="Arial" w:hAnsi="Arial" w:cs="Arial"/>
                <w:b/>
                <w:color w:val="FFFFFF" w:themeColor="background1"/>
                <w:sz w:val="18"/>
                <w:szCs w:val="18"/>
              </w:rPr>
              <w:t>Standing Committee)</w:t>
            </w:r>
            <w:r w:rsidR="00401EAB" w:rsidRPr="00DC439F">
              <w:rPr>
                <w:rFonts w:ascii="Arial" w:hAnsi="Arial" w:cs="Arial"/>
                <w:b/>
                <w:color w:val="FFFFFF" w:themeColor="background1"/>
                <w:sz w:val="18"/>
                <w:szCs w:val="18"/>
              </w:rPr>
              <w:t>:</w:t>
            </w:r>
          </w:p>
        </w:tc>
        <w:tc>
          <w:tcPr>
            <w:tcW w:w="3934" w:type="dxa"/>
            <w:gridSpan w:val="2"/>
            <w:shd w:val="clear" w:color="auto" w:fill="auto"/>
          </w:tcPr>
          <w:p w14:paraId="4EDF43AA" w14:textId="77777777" w:rsidR="00D02D71" w:rsidRPr="00DC439F" w:rsidRDefault="00D02D71" w:rsidP="00CE5610">
            <w:pPr>
              <w:pStyle w:val="BodyText"/>
              <w:spacing w:before="60" w:after="60"/>
              <w:rPr>
                <w:rFonts w:ascii="Arial" w:hAnsi="Arial" w:cs="Arial"/>
                <w:szCs w:val="22"/>
              </w:rPr>
            </w:pPr>
          </w:p>
        </w:tc>
      </w:tr>
      <w:tr w:rsidR="00D02D71" w:rsidRPr="00DC439F" w14:paraId="7081EF50" w14:textId="77777777" w:rsidTr="00D02D71">
        <w:tc>
          <w:tcPr>
            <w:tcW w:w="3085" w:type="dxa"/>
            <w:shd w:val="clear" w:color="auto" w:fill="5BB7E8"/>
          </w:tcPr>
          <w:p w14:paraId="6949888D"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RESIDENTIAL ADDRESS:</w:t>
            </w:r>
          </w:p>
        </w:tc>
        <w:tc>
          <w:tcPr>
            <w:tcW w:w="6769" w:type="dxa"/>
            <w:gridSpan w:val="3"/>
            <w:shd w:val="clear" w:color="auto" w:fill="auto"/>
          </w:tcPr>
          <w:p w14:paraId="4508751F" w14:textId="77777777" w:rsidR="00D02D71" w:rsidRPr="00DC439F" w:rsidRDefault="00D02D71" w:rsidP="00CE5610">
            <w:pPr>
              <w:pStyle w:val="BodyText"/>
              <w:spacing w:before="60" w:after="60"/>
              <w:rPr>
                <w:rFonts w:ascii="Arial" w:hAnsi="Arial" w:cs="Arial"/>
                <w:szCs w:val="22"/>
              </w:rPr>
            </w:pPr>
          </w:p>
        </w:tc>
      </w:tr>
      <w:tr w:rsidR="00D02D71" w:rsidRPr="00DC439F" w14:paraId="56933A70" w14:textId="77777777" w:rsidTr="00D02D71">
        <w:tc>
          <w:tcPr>
            <w:tcW w:w="3085" w:type="dxa"/>
            <w:shd w:val="clear" w:color="auto" w:fill="5BB7E8"/>
          </w:tcPr>
          <w:p w14:paraId="43C6D416"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SUBURB:</w:t>
            </w:r>
          </w:p>
        </w:tc>
        <w:tc>
          <w:tcPr>
            <w:tcW w:w="2835" w:type="dxa"/>
          </w:tcPr>
          <w:p w14:paraId="3DC32BEE"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03791E6F"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POSTCODE:</w:t>
            </w:r>
          </w:p>
        </w:tc>
        <w:tc>
          <w:tcPr>
            <w:tcW w:w="2068" w:type="dxa"/>
            <w:shd w:val="clear" w:color="auto" w:fill="auto"/>
          </w:tcPr>
          <w:p w14:paraId="58913B0D" w14:textId="77777777" w:rsidR="00D02D71" w:rsidRPr="00DC439F" w:rsidRDefault="00D02D71" w:rsidP="00CE5610">
            <w:pPr>
              <w:pStyle w:val="BodyText"/>
              <w:spacing w:before="60" w:after="60"/>
              <w:rPr>
                <w:rFonts w:ascii="Arial" w:hAnsi="Arial" w:cs="Arial"/>
                <w:szCs w:val="22"/>
              </w:rPr>
            </w:pPr>
          </w:p>
        </w:tc>
      </w:tr>
      <w:tr w:rsidR="00D02D71" w:rsidRPr="00DC439F" w14:paraId="33CD325F" w14:textId="77777777" w:rsidTr="00D02D71">
        <w:tc>
          <w:tcPr>
            <w:tcW w:w="3085" w:type="dxa"/>
            <w:shd w:val="clear" w:color="auto" w:fill="5BB7E8"/>
          </w:tcPr>
          <w:p w14:paraId="6935B6E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 OF BIRTH:</w:t>
            </w:r>
          </w:p>
        </w:tc>
        <w:tc>
          <w:tcPr>
            <w:tcW w:w="6769" w:type="dxa"/>
            <w:gridSpan w:val="3"/>
            <w:shd w:val="clear" w:color="auto" w:fill="auto"/>
          </w:tcPr>
          <w:p w14:paraId="4CB76C93" w14:textId="77777777" w:rsidR="00D02D71" w:rsidRPr="00DC439F" w:rsidRDefault="00D02D71" w:rsidP="00CE5610">
            <w:pPr>
              <w:pStyle w:val="BodyText"/>
              <w:spacing w:before="60" w:after="60"/>
              <w:rPr>
                <w:rFonts w:ascii="Arial" w:hAnsi="Arial" w:cs="Arial"/>
                <w:szCs w:val="22"/>
              </w:rPr>
            </w:pPr>
          </w:p>
        </w:tc>
      </w:tr>
      <w:tr w:rsidR="00D02D71" w:rsidRPr="00DC439F" w14:paraId="528902C3" w14:textId="77777777" w:rsidTr="00D02D71">
        <w:tc>
          <w:tcPr>
            <w:tcW w:w="3085" w:type="dxa"/>
            <w:shd w:val="clear" w:color="auto" w:fill="5BB7E8"/>
          </w:tcPr>
          <w:p w14:paraId="621240B9"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TELEPHONE:</w:t>
            </w:r>
          </w:p>
        </w:tc>
        <w:tc>
          <w:tcPr>
            <w:tcW w:w="2835" w:type="dxa"/>
          </w:tcPr>
          <w:p w14:paraId="7149EDB8"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3C3196FE"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MOBILE:</w:t>
            </w:r>
          </w:p>
        </w:tc>
        <w:tc>
          <w:tcPr>
            <w:tcW w:w="2068" w:type="dxa"/>
            <w:shd w:val="clear" w:color="auto" w:fill="auto"/>
          </w:tcPr>
          <w:p w14:paraId="557A5E85" w14:textId="77777777" w:rsidR="00D02D71" w:rsidRPr="00DC439F" w:rsidRDefault="00D02D71" w:rsidP="00CE5610">
            <w:pPr>
              <w:pStyle w:val="BodyText"/>
              <w:spacing w:before="60" w:after="60"/>
              <w:rPr>
                <w:rFonts w:ascii="Arial" w:hAnsi="Arial" w:cs="Arial"/>
                <w:szCs w:val="22"/>
              </w:rPr>
            </w:pPr>
          </w:p>
        </w:tc>
      </w:tr>
      <w:tr w:rsidR="00D02D71" w:rsidRPr="00DC439F" w14:paraId="22DB4A25" w14:textId="77777777" w:rsidTr="00D02D71">
        <w:tc>
          <w:tcPr>
            <w:tcW w:w="3085" w:type="dxa"/>
            <w:shd w:val="clear" w:color="auto" w:fill="5BB7E8"/>
          </w:tcPr>
          <w:p w14:paraId="6D3BC2A3"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EMAIL:</w:t>
            </w:r>
          </w:p>
        </w:tc>
        <w:tc>
          <w:tcPr>
            <w:tcW w:w="6769" w:type="dxa"/>
            <w:gridSpan w:val="3"/>
            <w:shd w:val="clear" w:color="auto" w:fill="auto"/>
          </w:tcPr>
          <w:p w14:paraId="28A6D237" w14:textId="77777777" w:rsidR="00D02D71" w:rsidRPr="00DC439F" w:rsidRDefault="00D02D71" w:rsidP="00CE5610">
            <w:pPr>
              <w:pStyle w:val="BodyText"/>
              <w:spacing w:before="60" w:after="60"/>
              <w:rPr>
                <w:rFonts w:ascii="Arial" w:hAnsi="Arial" w:cs="Arial"/>
                <w:szCs w:val="22"/>
              </w:rPr>
            </w:pPr>
          </w:p>
        </w:tc>
      </w:tr>
      <w:tr w:rsidR="00D02D71" w:rsidRPr="00DC439F" w14:paraId="7E80D089" w14:textId="77777777" w:rsidTr="00D02D71">
        <w:tc>
          <w:tcPr>
            <w:tcW w:w="3085" w:type="dxa"/>
            <w:shd w:val="clear" w:color="auto" w:fill="5BB7E8"/>
          </w:tcPr>
          <w:p w14:paraId="51B82FD4"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PROPOSER</w:t>
            </w:r>
            <w:r w:rsidR="00A823DF" w:rsidRPr="00DC439F">
              <w:rPr>
                <w:rFonts w:ascii="Arial" w:hAnsi="Arial" w:cs="Arial"/>
                <w:b/>
                <w:color w:val="FFFFFF" w:themeColor="background1"/>
                <w:szCs w:val="22"/>
              </w:rPr>
              <w:t>’S</w:t>
            </w:r>
          </w:p>
          <w:p w14:paraId="220FAF4F"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SIGNATURE:</w:t>
            </w:r>
          </w:p>
        </w:tc>
        <w:tc>
          <w:tcPr>
            <w:tcW w:w="6769" w:type="dxa"/>
            <w:gridSpan w:val="3"/>
            <w:shd w:val="clear" w:color="auto" w:fill="auto"/>
          </w:tcPr>
          <w:p w14:paraId="4EC534A0" w14:textId="77777777" w:rsidR="00D02D71" w:rsidRPr="00DC439F" w:rsidRDefault="00D02D71" w:rsidP="00CE5610">
            <w:pPr>
              <w:pStyle w:val="BodyText"/>
              <w:spacing w:before="60" w:after="60"/>
              <w:rPr>
                <w:rFonts w:ascii="Arial" w:hAnsi="Arial" w:cs="Arial"/>
                <w:szCs w:val="22"/>
              </w:rPr>
            </w:pPr>
          </w:p>
        </w:tc>
      </w:tr>
      <w:tr w:rsidR="00D02D71" w:rsidRPr="00DC439F" w14:paraId="4CCB4DAC" w14:textId="77777777" w:rsidTr="00D02D71">
        <w:tc>
          <w:tcPr>
            <w:tcW w:w="3085" w:type="dxa"/>
            <w:shd w:val="clear" w:color="auto" w:fill="5BB7E8"/>
          </w:tcPr>
          <w:p w14:paraId="2ECD25F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w:t>
            </w:r>
          </w:p>
        </w:tc>
        <w:tc>
          <w:tcPr>
            <w:tcW w:w="6769" w:type="dxa"/>
            <w:gridSpan w:val="3"/>
            <w:shd w:val="clear" w:color="auto" w:fill="auto"/>
          </w:tcPr>
          <w:p w14:paraId="0F370519" w14:textId="77777777" w:rsidR="00D02D71" w:rsidRPr="00DC439F" w:rsidRDefault="00D02D71" w:rsidP="00CE5610">
            <w:pPr>
              <w:pStyle w:val="BodyText"/>
              <w:spacing w:before="60" w:after="60"/>
              <w:rPr>
                <w:rFonts w:ascii="Arial" w:hAnsi="Arial" w:cs="Arial"/>
                <w:szCs w:val="22"/>
              </w:rPr>
            </w:pPr>
          </w:p>
        </w:tc>
      </w:tr>
    </w:tbl>
    <w:p w14:paraId="2E6FA52A" w14:textId="77777777" w:rsidR="00D02D71" w:rsidRPr="00DC439F" w:rsidRDefault="00D02D71" w:rsidP="00D02D71">
      <w:pPr>
        <w:pStyle w:val="Heading2"/>
        <w:numPr>
          <w:ilvl w:val="0"/>
          <w:numId w:val="0"/>
        </w:numPr>
        <w:ind w:left="567" w:hanging="567"/>
        <w:jc w:val="both"/>
        <w:rPr>
          <w:rFonts w:ascii="Arial" w:hAnsi="Arial" w:cs="Arial"/>
          <w:sz w:val="21"/>
          <w:szCs w:val="21"/>
        </w:rPr>
      </w:pPr>
    </w:p>
    <w:p w14:paraId="0C200265" w14:textId="77777777" w:rsidR="00D02D71" w:rsidRPr="00DC439F" w:rsidRDefault="00D02D71" w:rsidP="00D02D71">
      <w:pPr>
        <w:rPr>
          <w:rFonts w:ascii="Arial" w:hAnsi="Arial" w:cs="Arial"/>
          <w:b/>
          <w:sz w:val="22"/>
          <w:szCs w:val="22"/>
          <w:u w:val="single"/>
        </w:rPr>
      </w:pPr>
      <w:r w:rsidRPr="00DC439F">
        <w:rPr>
          <w:rFonts w:ascii="Arial" w:hAnsi="Arial" w:cs="Arial"/>
          <w:b/>
          <w:sz w:val="22"/>
          <w:szCs w:val="22"/>
          <w:u w:val="single"/>
        </w:rPr>
        <w:t>PROPOSER 2- DETAILS (FNSW MEMBER OR FNSW DIRECTOR)</w:t>
      </w:r>
    </w:p>
    <w:p w14:paraId="430890C4" w14:textId="77777777" w:rsidR="00D02D71" w:rsidRPr="00DC439F" w:rsidRDefault="00D02D71" w:rsidP="00D02D71">
      <w:pPr>
        <w:rPr>
          <w:rFonts w:ascii="Arial" w:hAnsi="Arial" w:cs="Arial"/>
          <w:b/>
          <w:sz w:val="22"/>
          <w:szCs w:val="22"/>
        </w:rPr>
      </w:pPr>
    </w:p>
    <w:p w14:paraId="3AA69242" w14:textId="77777777" w:rsidR="00A823DF" w:rsidRPr="00DC439F" w:rsidRDefault="00A823DF" w:rsidP="00A823DF">
      <w:pPr>
        <w:rPr>
          <w:rFonts w:ascii="Arial" w:hAnsi="Arial" w:cs="Arial"/>
          <w:sz w:val="20"/>
          <w:lang w:val="en-AU" w:eastAsia="en-AU"/>
        </w:rPr>
      </w:pPr>
      <w:r w:rsidRPr="00DC439F">
        <w:rPr>
          <w:rFonts w:ascii="Arial" w:hAnsi="Arial" w:cs="Arial"/>
          <w:sz w:val="20"/>
          <w:lang w:val="en-AU" w:eastAsia="en-AU"/>
        </w:rPr>
        <w:t>I hereby nominate __________________________ for the position of Director of Football NSW</w:t>
      </w:r>
    </w:p>
    <w:p w14:paraId="2345CCC3" w14:textId="77777777" w:rsidR="00A823DF" w:rsidRPr="00DC439F" w:rsidRDefault="00A823DF" w:rsidP="00A823DF">
      <w:pPr>
        <w:rPr>
          <w:rFonts w:ascii="Arial" w:hAnsi="Arial" w:cs="Arial"/>
          <w:sz w:val="20"/>
          <w:lang w:val="en-AU" w:eastAsia="en-AU"/>
        </w:rPr>
      </w:pPr>
      <w:r w:rsidRPr="00DC439F">
        <w:rPr>
          <w:rFonts w:ascii="Arial" w:hAnsi="Arial" w:cs="Arial"/>
          <w:b/>
          <w:sz w:val="22"/>
          <w:szCs w:val="22"/>
          <w:lang w:val="en-AU" w:eastAsia="en-AU"/>
        </w:rPr>
        <w:tab/>
      </w:r>
      <w:r w:rsidRPr="00DC439F">
        <w:rPr>
          <w:rFonts w:ascii="Arial" w:hAnsi="Arial" w:cs="Arial"/>
          <w:b/>
          <w:sz w:val="22"/>
          <w:szCs w:val="22"/>
          <w:lang w:val="en-AU" w:eastAsia="en-AU"/>
        </w:rPr>
        <w:tab/>
      </w:r>
      <w:r w:rsidRPr="00DC439F">
        <w:rPr>
          <w:rFonts w:ascii="Arial" w:hAnsi="Arial" w:cs="Arial"/>
          <w:sz w:val="20"/>
          <w:lang w:val="en-AU" w:eastAsia="en-AU"/>
        </w:rPr>
        <w:t xml:space="preserve">(Name of </w:t>
      </w:r>
      <w:r w:rsidR="003E32AD" w:rsidRPr="00DC439F">
        <w:rPr>
          <w:rFonts w:ascii="Arial" w:hAnsi="Arial" w:cs="Arial"/>
          <w:sz w:val="20"/>
          <w:lang w:val="en-AU" w:eastAsia="en-AU"/>
        </w:rPr>
        <w:t>Nominee</w:t>
      </w:r>
      <w:r w:rsidRPr="00DC439F">
        <w:rPr>
          <w:rFonts w:ascii="Arial" w:hAnsi="Arial" w:cs="Arial"/>
          <w:sz w:val="20"/>
          <w:lang w:val="en-AU" w:eastAsia="en-AU"/>
        </w:rPr>
        <w:t>)</w:t>
      </w:r>
    </w:p>
    <w:p w14:paraId="47CD2610" w14:textId="77777777" w:rsidR="00A823DF" w:rsidRPr="00DC439F" w:rsidRDefault="00A823DF" w:rsidP="00D02D7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482"/>
        <w:gridCol w:w="1820"/>
        <w:gridCol w:w="1819"/>
      </w:tblGrid>
      <w:tr w:rsidR="00D02D71" w:rsidRPr="00DC439F" w14:paraId="2FC90DAF" w14:textId="77777777" w:rsidTr="00D02D71">
        <w:tc>
          <w:tcPr>
            <w:tcW w:w="3085" w:type="dxa"/>
            <w:shd w:val="clear" w:color="auto" w:fill="5BB7E8"/>
          </w:tcPr>
          <w:p w14:paraId="243A09C2"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FULL NAME:</w:t>
            </w:r>
          </w:p>
        </w:tc>
        <w:tc>
          <w:tcPr>
            <w:tcW w:w="6769" w:type="dxa"/>
            <w:gridSpan w:val="3"/>
            <w:shd w:val="clear" w:color="auto" w:fill="auto"/>
          </w:tcPr>
          <w:p w14:paraId="61951810" w14:textId="77777777" w:rsidR="00D02D71" w:rsidRPr="00DC439F" w:rsidRDefault="00D02D71" w:rsidP="00CE5610">
            <w:pPr>
              <w:pStyle w:val="BodyText"/>
              <w:spacing w:before="60" w:after="60"/>
              <w:rPr>
                <w:rFonts w:ascii="Arial" w:hAnsi="Arial" w:cs="Arial"/>
                <w:szCs w:val="22"/>
              </w:rPr>
            </w:pPr>
          </w:p>
        </w:tc>
      </w:tr>
      <w:tr w:rsidR="00D02D71" w:rsidRPr="00DC439F" w14:paraId="02DDA57B" w14:textId="77777777" w:rsidTr="00D02D71">
        <w:tc>
          <w:tcPr>
            <w:tcW w:w="5920" w:type="dxa"/>
            <w:gridSpan w:val="2"/>
            <w:shd w:val="clear" w:color="auto" w:fill="5BB7E8"/>
          </w:tcPr>
          <w:p w14:paraId="4F1EAD51"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 xml:space="preserve">POSITION </w:t>
            </w:r>
            <w:r w:rsidR="00401EAB" w:rsidRPr="00DC439F">
              <w:rPr>
                <w:rFonts w:ascii="Arial" w:hAnsi="Arial" w:cs="Arial"/>
                <w:b/>
                <w:color w:val="FFFFFF" w:themeColor="background1"/>
                <w:szCs w:val="22"/>
              </w:rPr>
              <w:t xml:space="preserve">HELD </w:t>
            </w:r>
            <w:r w:rsidRPr="00DC439F">
              <w:rPr>
                <w:rFonts w:ascii="Arial" w:hAnsi="Arial" w:cs="Arial"/>
                <w:b/>
                <w:color w:val="FFFFFF" w:themeColor="background1"/>
                <w:sz w:val="18"/>
                <w:szCs w:val="18"/>
              </w:rPr>
              <w:t xml:space="preserve">(must be either </w:t>
            </w:r>
            <w:r w:rsidR="002333D4" w:rsidRPr="00DC439F">
              <w:rPr>
                <w:rFonts w:ascii="Arial" w:hAnsi="Arial" w:cs="Arial"/>
                <w:b/>
                <w:color w:val="FFFFFF" w:themeColor="background1"/>
                <w:sz w:val="18"/>
                <w:szCs w:val="18"/>
              </w:rPr>
              <w:t xml:space="preserve">a </w:t>
            </w:r>
            <w:r w:rsidRPr="00DC439F">
              <w:rPr>
                <w:rFonts w:ascii="Arial" w:hAnsi="Arial" w:cs="Arial"/>
                <w:b/>
                <w:color w:val="FFFFFF" w:themeColor="background1"/>
                <w:sz w:val="18"/>
                <w:szCs w:val="18"/>
              </w:rPr>
              <w:t xml:space="preserve">current </w:t>
            </w:r>
            <w:r w:rsidR="00A823DF" w:rsidRPr="00DC439F">
              <w:rPr>
                <w:rFonts w:ascii="Arial" w:hAnsi="Arial" w:cs="Arial"/>
                <w:b/>
                <w:color w:val="FFFFFF" w:themeColor="background1"/>
                <w:sz w:val="18"/>
                <w:szCs w:val="18"/>
              </w:rPr>
              <w:t xml:space="preserve">FNSW </w:t>
            </w:r>
            <w:r w:rsidRPr="00DC439F">
              <w:rPr>
                <w:rFonts w:ascii="Arial" w:hAnsi="Arial" w:cs="Arial"/>
                <w:b/>
                <w:color w:val="FFFFFF" w:themeColor="background1"/>
                <w:sz w:val="18"/>
                <w:szCs w:val="18"/>
              </w:rPr>
              <w:t xml:space="preserve">Director, </w:t>
            </w:r>
            <w:r w:rsidR="00CD1AC3" w:rsidRPr="00CD1AC3">
              <w:rPr>
                <w:rFonts w:ascii="Arial" w:hAnsi="Arial" w:cs="Arial"/>
                <w:b/>
                <w:color w:val="FFFFFF" w:themeColor="background1"/>
                <w:sz w:val="18"/>
                <w:szCs w:val="18"/>
                <w:lang w:val="en-GB"/>
              </w:rPr>
              <w:t>an Association</w:t>
            </w:r>
            <w:r w:rsidR="0047709E">
              <w:rPr>
                <w:rFonts w:ascii="Arial" w:hAnsi="Arial" w:cs="Arial"/>
                <w:b/>
                <w:color w:val="FFFFFF" w:themeColor="background1"/>
                <w:sz w:val="18"/>
                <w:szCs w:val="18"/>
                <w:lang w:val="en-GB"/>
              </w:rPr>
              <w:t>,</w:t>
            </w:r>
            <w:r w:rsidR="00CD1AC3" w:rsidRPr="00CD1AC3">
              <w:rPr>
                <w:rFonts w:ascii="Arial" w:hAnsi="Arial" w:cs="Arial"/>
                <w:b/>
                <w:color w:val="FFFFFF" w:themeColor="background1"/>
                <w:sz w:val="18"/>
                <w:szCs w:val="18"/>
                <w:lang w:val="en-GB"/>
              </w:rPr>
              <w:t xml:space="preserve"> Branch </w:t>
            </w:r>
            <w:r w:rsidR="0047709E">
              <w:rPr>
                <w:rFonts w:ascii="Arial" w:hAnsi="Arial" w:cs="Arial"/>
                <w:b/>
                <w:color w:val="FFFFFF" w:themeColor="background1"/>
                <w:sz w:val="18"/>
                <w:szCs w:val="18"/>
                <w:lang w:val="en-GB"/>
              </w:rPr>
              <w:t xml:space="preserve">or Inter-Club Zone Council delegate </w:t>
            </w:r>
            <w:r w:rsidR="00CD1AC3" w:rsidRPr="00CD1AC3">
              <w:rPr>
                <w:rFonts w:ascii="Arial" w:hAnsi="Arial" w:cs="Arial"/>
                <w:b/>
                <w:color w:val="FFFFFF" w:themeColor="background1"/>
                <w:sz w:val="18"/>
                <w:szCs w:val="18"/>
                <w:lang w:val="en-GB"/>
              </w:rPr>
              <w:t>or Chair or Deputy Chair of a FNSW Standing Committee</w:t>
            </w:r>
            <w:r w:rsidRPr="00DC439F">
              <w:rPr>
                <w:rFonts w:ascii="Arial" w:hAnsi="Arial" w:cs="Arial"/>
                <w:b/>
                <w:color w:val="FFFFFF" w:themeColor="background1"/>
                <w:sz w:val="18"/>
                <w:szCs w:val="18"/>
              </w:rPr>
              <w:t>)</w:t>
            </w:r>
            <w:r w:rsidR="00401EAB" w:rsidRPr="00DC439F">
              <w:rPr>
                <w:rFonts w:ascii="Arial" w:hAnsi="Arial" w:cs="Arial"/>
                <w:b/>
                <w:color w:val="FFFFFF" w:themeColor="background1"/>
                <w:sz w:val="18"/>
                <w:szCs w:val="18"/>
              </w:rPr>
              <w:t>:</w:t>
            </w:r>
          </w:p>
        </w:tc>
        <w:tc>
          <w:tcPr>
            <w:tcW w:w="3934" w:type="dxa"/>
            <w:gridSpan w:val="2"/>
            <w:shd w:val="clear" w:color="auto" w:fill="auto"/>
          </w:tcPr>
          <w:p w14:paraId="66EBE5D9" w14:textId="77777777" w:rsidR="00D02D71" w:rsidRPr="00DC439F" w:rsidRDefault="00D02D71" w:rsidP="00CE5610">
            <w:pPr>
              <w:pStyle w:val="BodyText"/>
              <w:spacing w:before="60" w:after="60"/>
              <w:rPr>
                <w:rFonts w:ascii="Arial" w:hAnsi="Arial" w:cs="Arial"/>
                <w:szCs w:val="22"/>
              </w:rPr>
            </w:pPr>
          </w:p>
        </w:tc>
      </w:tr>
      <w:tr w:rsidR="00D02D71" w:rsidRPr="00DC439F" w14:paraId="3742ABF6" w14:textId="77777777" w:rsidTr="00D02D71">
        <w:tc>
          <w:tcPr>
            <w:tcW w:w="3085" w:type="dxa"/>
            <w:shd w:val="clear" w:color="auto" w:fill="5BB7E8"/>
          </w:tcPr>
          <w:p w14:paraId="0C220587"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RESIDENTIAL ADDRESS:</w:t>
            </w:r>
          </w:p>
        </w:tc>
        <w:tc>
          <w:tcPr>
            <w:tcW w:w="6769" w:type="dxa"/>
            <w:gridSpan w:val="3"/>
            <w:shd w:val="clear" w:color="auto" w:fill="auto"/>
          </w:tcPr>
          <w:p w14:paraId="103AB51C" w14:textId="77777777" w:rsidR="00D02D71" w:rsidRPr="00DC439F" w:rsidRDefault="00D02D71" w:rsidP="00CE5610">
            <w:pPr>
              <w:pStyle w:val="BodyText"/>
              <w:spacing w:before="60" w:after="60"/>
              <w:rPr>
                <w:rFonts w:ascii="Arial" w:hAnsi="Arial" w:cs="Arial"/>
                <w:szCs w:val="22"/>
              </w:rPr>
            </w:pPr>
          </w:p>
        </w:tc>
      </w:tr>
      <w:tr w:rsidR="00D02D71" w:rsidRPr="00DC439F" w14:paraId="6DC3DD7F" w14:textId="77777777" w:rsidTr="00D02D71">
        <w:tc>
          <w:tcPr>
            <w:tcW w:w="3085" w:type="dxa"/>
            <w:shd w:val="clear" w:color="auto" w:fill="5BB7E8"/>
          </w:tcPr>
          <w:p w14:paraId="13CBBAD3"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SUBURB:</w:t>
            </w:r>
          </w:p>
        </w:tc>
        <w:tc>
          <w:tcPr>
            <w:tcW w:w="2835" w:type="dxa"/>
          </w:tcPr>
          <w:p w14:paraId="09CAE029"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47063E84"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POSTCODE:</w:t>
            </w:r>
          </w:p>
        </w:tc>
        <w:tc>
          <w:tcPr>
            <w:tcW w:w="2068" w:type="dxa"/>
            <w:shd w:val="clear" w:color="auto" w:fill="auto"/>
          </w:tcPr>
          <w:p w14:paraId="55991B94" w14:textId="77777777" w:rsidR="00D02D71" w:rsidRPr="00DC439F" w:rsidRDefault="00D02D71" w:rsidP="00CE5610">
            <w:pPr>
              <w:pStyle w:val="BodyText"/>
              <w:spacing w:before="60" w:after="60"/>
              <w:rPr>
                <w:rFonts w:ascii="Arial" w:hAnsi="Arial" w:cs="Arial"/>
                <w:szCs w:val="22"/>
              </w:rPr>
            </w:pPr>
          </w:p>
        </w:tc>
      </w:tr>
      <w:tr w:rsidR="00D02D71" w:rsidRPr="00DC439F" w14:paraId="4FDD1706" w14:textId="77777777" w:rsidTr="00D02D71">
        <w:tc>
          <w:tcPr>
            <w:tcW w:w="3085" w:type="dxa"/>
            <w:shd w:val="clear" w:color="auto" w:fill="5BB7E8"/>
          </w:tcPr>
          <w:p w14:paraId="0E153E16"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 OF BIRTH:</w:t>
            </w:r>
          </w:p>
        </w:tc>
        <w:tc>
          <w:tcPr>
            <w:tcW w:w="6769" w:type="dxa"/>
            <w:gridSpan w:val="3"/>
            <w:shd w:val="clear" w:color="auto" w:fill="auto"/>
          </w:tcPr>
          <w:p w14:paraId="5FFB89AA" w14:textId="77777777" w:rsidR="00D02D71" w:rsidRPr="00DC439F" w:rsidRDefault="00D02D71" w:rsidP="00CE5610">
            <w:pPr>
              <w:pStyle w:val="BodyText"/>
              <w:spacing w:before="60" w:after="60"/>
              <w:rPr>
                <w:rFonts w:ascii="Arial" w:hAnsi="Arial" w:cs="Arial"/>
                <w:szCs w:val="22"/>
              </w:rPr>
            </w:pPr>
          </w:p>
        </w:tc>
      </w:tr>
      <w:tr w:rsidR="00D02D71" w:rsidRPr="00DC439F" w14:paraId="4BB6999D" w14:textId="77777777" w:rsidTr="00D02D71">
        <w:tc>
          <w:tcPr>
            <w:tcW w:w="3085" w:type="dxa"/>
            <w:shd w:val="clear" w:color="auto" w:fill="5BB7E8"/>
          </w:tcPr>
          <w:p w14:paraId="6FC919F8"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TELEPHONE:</w:t>
            </w:r>
          </w:p>
        </w:tc>
        <w:tc>
          <w:tcPr>
            <w:tcW w:w="2835" w:type="dxa"/>
          </w:tcPr>
          <w:p w14:paraId="10F6224D"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4D8EAA54"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MOBILE:</w:t>
            </w:r>
          </w:p>
        </w:tc>
        <w:tc>
          <w:tcPr>
            <w:tcW w:w="2068" w:type="dxa"/>
            <w:shd w:val="clear" w:color="auto" w:fill="auto"/>
          </w:tcPr>
          <w:p w14:paraId="752947DB" w14:textId="77777777" w:rsidR="00D02D71" w:rsidRPr="00DC439F" w:rsidRDefault="00D02D71" w:rsidP="00CE5610">
            <w:pPr>
              <w:pStyle w:val="BodyText"/>
              <w:spacing w:before="60" w:after="60"/>
              <w:rPr>
                <w:rFonts w:ascii="Arial" w:hAnsi="Arial" w:cs="Arial"/>
                <w:szCs w:val="22"/>
              </w:rPr>
            </w:pPr>
          </w:p>
        </w:tc>
      </w:tr>
      <w:tr w:rsidR="00D02D71" w:rsidRPr="00DC439F" w14:paraId="37B0E4C9" w14:textId="77777777" w:rsidTr="00D02D71">
        <w:tc>
          <w:tcPr>
            <w:tcW w:w="3085" w:type="dxa"/>
            <w:shd w:val="clear" w:color="auto" w:fill="5BB7E8"/>
          </w:tcPr>
          <w:p w14:paraId="372FFC05"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EMAIL:</w:t>
            </w:r>
          </w:p>
        </w:tc>
        <w:tc>
          <w:tcPr>
            <w:tcW w:w="6769" w:type="dxa"/>
            <w:gridSpan w:val="3"/>
            <w:shd w:val="clear" w:color="auto" w:fill="auto"/>
          </w:tcPr>
          <w:p w14:paraId="46E41971" w14:textId="77777777" w:rsidR="00D02D71" w:rsidRPr="00DC439F" w:rsidRDefault="00D02D71" w:rsidP="00CE5610">
            <w:pPr>
              <w:pStyle w:val="BodyText"/>
              <w:spacing w:before="60" w:after="60"/>
              <w:rPr>
                <w:rFonts w:ascii="Arial" w:hAnsi="Arial" w:cs="Arial"/>
                <w:szCs w:val="22"/>
              </w:rPr>
            </w:pPr>
          </w:p>
        </w:tc>
      </w:tr>
      <w:tr w:rsidR="00D02D71" w:rsidRPr="00DC439F" w14:paraId="314D97CA" w14:textId="77777777" w:rsidTr="00D02D71">
        <w:tc>
          <w:tcPr>
            <w:tcW w:w="3085" w:type="dxa"/>
            <w:shd w:val="clear" w:color="auto" w:fill="5BB7E8"/>
          </w:tcPr>
          <w:p w14:paraId="1845B99B"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PROPOSER</w:t>
            </w:r>
            <w:r w:rsidR="002333D4" w:rsidRPr="00DC439F">
              <w:rPr>
                <w:rFonts w:ascii="Arial" w:hAnsi="Arial" w:cs="Arial"/>
                <w:b/>
                <w:color w:val="FFFFFF" w:themeColor="background1"/>
                <w:szCs w:val="22"/>
              </w:rPr>
              <w:t>’S</w:t>
            </w:r>
          </w:p>
          <w:p w14:paraId="45EE26D5"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SIGNATURE:</w:t>
            </w:r>
          </w:p>
        </w:tc>
        <w:tc>
          <w:tcPr>
            <w:tcW w:w="6769" w:type="dxa"/>
            <w:gridSpan w:val="3"/>
            <w:shd w:val="clear" w:color="auto" w:fill="auto"/>
          </w:tcPr>
          <w:p w14:paraId="5C5483B5" w14:textId="77777777" w:rsidR="00D02D71" w:rsidRPr="00DC439F" w:rsidRDefault="00D02D71" w:rsidP="00CE5610">
            <w:pPr>
              <w:pStyle w:val="BodyText"/>
              <w:spacing w:before="60" w:after="60"/>
              <w:rPr>
                <w:rFonts w:ascii="Arial" w:hAnsi="Arial" w:cs="Arial"/>
                <w:szCs w:val="22"/>
              </w:rPr>
            </w:pPr>
          </w:p>
        </w:tc>
      </w:tr>
      <w:tr w:rsidR="00D02D71" w:rsidRPr="00DC439F" w14:paraId="6F8DE208" w14:textId="77777777" w:rsidTr="00D02D71">
        <w:tc>
          <w:tcPr>
            <w:tcW w:w="3085" w:type="dxa"/>
            <w:shd w:val="clear" w:color="auto" w:fill="5BB7E8"/>
          </w:tcPr>
          <w:p w14:paraId="08C4DC7B"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w:t>
            </w:r>
          </w:p>
        </w:tc>
        <w:tc>
          <w:tcPr>
            <w:tcW w:w="6769" w:type="dxa"/>
            <w:gridSpan w:val="3"/>
            <w:shd w:val="clear" w:color="auto" w:fill="auto"/>
          </w:tcPr>
          <w:p w14:paraId="034B01BA" w14:textId="77777777" w:rsidR="00D02D71" w:rsidRPr="00DC439F" w:rsidRDefault="00D02D71" w:rsidP="00CE5610">
            <w:pPr>
              <w:pStyle w:val="BodyText"/>
              <w:spacing w:before="60" w:after="60"/>
              <w:rPr>
                <w:rFonts w:ascii="Arial" w:hAnsi="Arial" w:cs="Arial"/>
                <w:szCs w:val="22"/>
              </w:rPr>
            </w:pPr>
          </w:p>
        </w:tc>
      </w:tr>
    </w:tbl>
    <w:p w14:paraId="31254638" w14:textId="77777777" w:rsidR="00D02D71" w:rsidRPr="00DC439F" w:rsidRDefault="00D02D71" w:rsidP="00D02D71">
      <w:pPr>
        <w:pStyle w:val="BodyText"/>
        <w:rPr>
          <w:rFonts w:ascii="Arial" w:hAnsi="Arial" w:cs="Arial"/>
          <w:sz w:val="21"/>
          <w:szCs w:val="21"/>
        </w:rPr>
      </w:pPr>
    </w:p>
    <w:p w14:paraId="7E039FBE" w14:textId="77777777" w:rsidR="00D02D71" w:rsidRPr="00DC439F" w:rsidRDefault="00D02D71" w:rsidP="00D02D71">
      <w:pPr>
        <w:pStyle w:val="BodyText"/>
        <w:rPr>
          <w:rFonts w:ascii="Arial" w:hAnsi="Arial" w:cs="Arial"/>
          <w:b/>
          <w:szCs w:val="22"/>
          <w:u w:val="single"/>
        </w:rPr>
      </w:pPr>
      <w:r w:rsidRPr="00DC439F">
        <w:rPr>
          <w:rFonts w:ascii="Arial" w:hAnsi="Arial" w:cs="Arial"/>
          <w:b/>
          <w:szCs w:val="24"/>
          <w:u w:val="single"/>
        </w:rPr>
        <w:t>SECONDER</w:t>
      </w:r>
      <w:r w:rsidRPr="00DC439F">
        <w:rPr>
          <w:rFonts w:ascii="Arial" w:hAnsi="Arial" w:cs="Arial"/>
          <w:b/>
          <w:sz w:val="20"/>
          <w:szCs w:val="22"/>
          <w:u w:val="single"/>
        </w:rPr>
        <w:t xml:space="preserve"> </w:t>
      </w:r>
      <w:r w:rsidRPr="00DC439F">
        <w:rPr>
          <w:rFonts w:ascii="Arial" w:hAnsi="Arial" w:cs="Arial"/>
          <w:b/>
          <w:szCs w:val="22"/>
          <w:u w:val="single"/>
        </w:rPr>
        <w:t>– DETAILS (FNSW MEMBER OR FNSW DIRECTOR)</w:t>
      </w:r>
    </w:p>
    <w:p w14:paraId="6C142E36" w14:textId="77777777" w:rsidR="00D02D71" w:rsidRPr="00DC439F" w:rsidRDefault="00D02D71" w:rsidP="00D02D71">
      <w:pPr>
        <w:rPr>
          <w:rFonts w:ascii="Arial" w:hAnsi="Arial" w:cs="Arial"/>
          <w:b/>
          <w:sz w:val="22"/>
          <w:szCs w:val="22"/>
        </w:rPr>
      </w:pPr>
    </w:p>
    <w:p w14:paraId="5D3DC6ED" w14:textId="77777777" w:rsidR="002333D4" w:rsidRPr="00DC439F" w:rsidRDefault="00B56DD3" w:rsidP="002333D4">
      <w:pPr>
        <w:rPr>
          <w:rFonts w:ascii="Arial" w:hAnsi="Arial" w:cs="Arial"/>
          <w:sz w:val="20"/>
          <w:lang w:val="en-AU" w:eastAsia="en-AU"/>
        </w:rPr>
      </w:pPr>
      <w:r w:rsidRPr="00DC439F">
        <w:rPr>
          <w:rFonts w:ascii="Arial" w:hAnsi="Arial" w:cs="Arial"/>
          <w:sz w:val="20"/>
          <w:lang w:val="en-AU" w:eastAsia="en-AU"/>
        </w:rPr>
        <w:t xml:space="preserve">I hereby second </w:t>
      </w:r>
      <w:r w:rsidR="002333D4" w:rsidRPr="00DC439F">
        <w:rPr>
          <w:rFonts w:ascii="Arial" w:hAnsi="Arial" w:cs="Arial"/>
          <w:sz w:val="20"/>
          <w:lang w:val="en-AU" w:eastAsia="en-AU"/>
        </w:rPr>
        <w:t>__________________________ for the position of Director of Football NSW</w:t>
      </w:r>
    </w:p>
    <w:p w14:paraId="26054EF0" w14:textId="77777777" w:rsidR="002333D4" w:rsidRPr="00DC439F" w:rsidRDefault="002333D4" w:rsidP="002333D4">
      <w:pPr>
        <w:rPr>
          <w:rFonts w:ascii="Arial" w:hAnsi="Arial" w:cs="Arial"/>
          <w:sz w:val="20"/>
          <w:lang w:val="en-AU" w:eastAsia="en-AU"/>
        </w:rPr>
      </w:pPr>
      <w:r w:rsidRPr="00DC439F">
        <w:rPr>
          <w:rFonts w:ascii="Arial" w:hAnsi="Arial" w:cs="Arial"/>
          <w:b/>
          <w:sz w:val="22"/>
          <w:szCs w:val="22"/>
          <w:lang w:val="en-AU" w:eastAsia="en-AU"/>
        </w:rPr>
        <w:tab/>
      </w:r>
      <w:r w:rsidRPr="00DC439F">
        <w:rPr>
          <w:rFonts w:ascii="Arial" w:hAnsi="Arial" w:cs="Arial"/>
          <w:b/>
          <w:sz w:val="22"/>
          <w:szCs w:val="22"/>
          <w:lang w:val="en-AU" w:eastAsia="en-AU"/>
        </w:rPr>
        <w:tab/>
      </w:r>
      <w:r w:rsidRPr="00DC439F">
        <w:rPr>
          <w:rFonts w:ascii="Arial" w:hAnsi="Arial" w:cs="Arial"/>
          <w:sz w:val="20"/>
          <w:lang w:val="en-AU" w:eastAsia="en-AU"/>
        </w:rPr>
        <w:t xml:space="preserve">(Name of </w:t>
      </w:r>
      <w:r w:rsidR="003E32AD" w:rsidRPr="00DC439F">
        <w:rPr>
          <w:rFonts w:ascii="Arial" w:hAnsi="Arial" w:cs="Arial"/>
          <w:sz w:val="20"/>
          <w:lang w:val="en-AU" w:eastAsia="en-AU"/>
        </w:rPr>
        <w:t>Nominee</w:t>
      </w:r>
      <w:r w:rsidRPr="00DC439F">
        <w:rPr>
          <w:rFonts w:ascii="Arial" w:hAnsi="Arial" w:cs="Arial"/>
          <w:sz w:val="20"/>
          <w:lang w:val="en-AU" w:eastAsia="en-AU"/>
        </w:rPr>
        <w:t>)</w:t>
      </w:r>
    </w:p>
    <w:p w14:paraId="34B202B0" w14:textId="77777777" w:rsidR="002333D4" w:rsidRPr="00DC439F" w:rsidRDefault="002333D4" w:rsidP="00D02D7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482"/>
        <w:gridCol w:w="1820"/>
        <w:gridCol w:w="1819"/>
      </w:tblGrid>
      <w:tr w:rsidR="00D02D71" w:rsidRPr="00DC439F" w14:paraId="4B568465" w14:textId="77777777" w:rsidTr="00D02D71">
        <w:tc>
          <w:tcPr>
            <w:tcW w:w="3085" w:type="dxa"/>
            <w:shd w:val="clear" w:color="auto" w:fill="5BB7E8"/>
          </w:tcPr>
          <w:p w14:paraId="2C1DE7F0"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FULL NAME:</w:t>
            </w:r>
          </w:p>
        </w:tc>
        <w:tc>
          <w:tcPr>
            <w:tcW w:w="6769" w:type="dxa"/>
            <w:gridSpan w:val="3"/>
            <w:shd w:val="clear" w:color="auto" w:fill="auto"/>
          </w:tcPr>
          <w:p w14:paraId="1257BF67" w14:textId="77777777" w:rsidR="00D02D71" w:rsidRPr="00DC439F" w:rsidRDefault="00D02D71" w:rsidP="00CE5610">
            <w:pPr>
              <w:pStyle w:val="BodyText"/>
              <w:spacing w:before="60" w:after="60"/>
              <w:rPr>
                <w:rFonts w:ascii="Arial" w:hAnsi="Arial" w:cs="Arial"/>
                <w:szCs w:val="22"/>
              </w:rPr>
            </w:pPr>
          </w:p>
        </w:tc>
      </w:tr>
      <w:tr w:rsidR="00D02D71" w:rsidRPr="00DC439F" w14:paraId="3D417D05" w14:textId="77777777" w:rsidTr="00D02D71">
        <w:tc>
          <w:tcPr>
            <w:tcW w:w="5920" w:type="dxa"/>
            <w:gridSpan w:val="2"/>
            <w:shd w:val="clear" w:color="auto" w:fill="5BB7E8"/>
          </w:tcPr>
          <w:p w14:paraId="5121F673" w14:textId="77777777" w:rsidR="00D02D71" w:rsidRPr="00DC439F" w:rsidRDefault="0047709E"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 xml:space="preserve">POSITION HELD </w:t>
            </w:r>
            <w:r w:rsidRPr="00DC439F">
              <w:rPr>
                <w:rFonts w:ascii="Arial" w:hAnsi="Arial" w:cs="Arial"/>
                <w:b/>
                <w:color w:val="FFFFFF" w:themeColor="background1"/>
                <w:sz w:val="18"/>
                <w:szCs w:val="18"/>
              </w:rPr>
              <w:t xml:space="preserve">(must be either a current FNSW Director, </w:t>
            </w:r>
            <w:r w:rsidRPr="00CD1AC3">
              <w:rPr>
                <w:rFonts w:ascii="Arial" w:hAnsi="Arial" w:cs="Arial"/>
                <w:b/>
                <w:color w:val="FFFFFF" w:themeColor="background1"/>
                <w:sz w:val="18"/>
                <w:szCs w:val="18"/>
                <w:lang w:val="en-GB"/>
              </w:rPr>
              <w:t>an Association</w:t>
            </w:r>
            <w:r>
              <w:rPr>
                <w:rFonts w:ascii="Arial" w:hAnsi="Arial" w:cs="Arial"/>
                <w:b/>
                <w:color w:val="FFFFFF" w:themeColor="background1"/>
                <w:sz w:val="18"/>
                <w:szCs w:val="18"/>
                <w:lang w:val="en-GB"/>
              </w:rPr>
              <w:t>,</w:t>
            </w:r>
            <w:r w:rsidRPr="00CD1AC3">
              <w:rPr>
                <w:rFonts w:ascii="Arial" w:hAnsi="Arial" w:cs="Arial"/>
                <w:b/>
                <w:color w:val="FFFFFF" w:themeColor="background1"/>
                <w:sz w:val="18"/>
                <w:szCs w:val="18"/>
                <w:lang w:val="en-GB"/>
              </w:rPr>
              <w:t xml:space="preserve"> Branch </w:t>
            </w:r>
            <w:r>
              <w:rPr>
                <w:rFonts w:ascii="Arial" w:hAnsi="Arial" w:cs="Arial"/>
                <w:b/>
                <w:color w:val="FFFFFF" w:themeColor="background1"/>
                <w:sz w:val="18"/>
                <w:szCs w:val="18"/>
                <w:lang w:val="en-GB"/>
              </w:rPr>
              <w:t xml:space="preserve">or Inter-Club Zone Council delegate </w:t>
            </w:r>
            <w:r w:rsidRPr="00CD1AC3">
              <w:rPr>
                <w:rFonts w:ascii="Arial" w:hAnsi="Arial" w:cs="Arial"/>
                <w:b/>
                <w:color w:val="FFFFFF" w:themeColor="background1"/>
                <w:sz w:val="18"/>
                <w:szCs w:val="18"/>
                <w:lang w:val="en-GB"/>
              </w:rPr>
              <w:t>or Chair or Deputy Chair of a FNSW Standing Committee</w:t>
            </w:r>
            <w:r w:rsidRPr="00DC439F">
              <w:rPr>
                <w:rFonts w:ascii="Arial" w:hAnsi="Arial" w:cs="Arial"/>
                <w:b/>
                <w:color w:val="FFFFFF" w:themeColor="background1"/>
                <w:sz w:val="18"/>
                <w:szCs w:val="18"/>
              </w:rPr>
              <w:t>):</w:t>
            </w:r>
          </w:p>
        </w:tc>
        <w:tc>
          <w:tcPr>
            <w:tcW w:w="3934" w:type="dxa"/>
            <w:gridSpan w:val="2"/>
            <w:shd w:val="clear" w:color="auto" w:fill="auto"/>
          </w:tcPr>
          <w:p w14:paraId="1EF878DD" w14:textId="77777777" w:rsidR="00D02D71" w:rsidRPr="00DC439F" w:rsidRDefault="00D02D71" w:rsidP="00CE5610">
            <w:pPr>
              <w:pStyle w:val="BodyText"/>
              <w:spacing w:before="60" w:after="60"/>
              <w:rPr>
                <w:rFonts w:ascii="Arial" w:hAnsi="Arial" w:cs="Arial"/>
                <w:szCs w:val="22"/>
              </w:rPr>
            </w:pPr>
          </w:p>
        </w:tc>
      </w:tr>
      <w:tr w:rsidR="00D02D71" w:rsidRPr="00DC439F" w14:paraId="426A2885" w14:textId="77777777" w:rsidTr="00D02D71">
        <w:tc>
          <w:tcPr>
            <w:tcW w:w="3085" w:type="dxa"/>
            <w:shd w:val="clear" w:color="auto" w:fill="5BB7E8"/>
          </w:tcPr>
          <w:p w14:paraId="1465EE47"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RESIDENTIAL ADDRESS:</w:t>
            </w:r>
          </w:p>
        </w:tc>
        <w:tc>
          <w:tcPr>
            <w:tcW w:w="6769" w:type="dxa"/>
            <w:gridSpan w:val="3"/>
            <w:shd w:val="clear" w:color="auto" w:fill="auto"/>
          </w:tcPr>
          <w:p w14:paraId="2572DBE2" w14:textId="77777777" w:rsidR="00D02D71" w:rsidRPr="00DC439F" w:rsidRDefault="00D02D71" w:rsidP="00CE5610">
            <w:pPr>
              <w:pStyle w:val="BodyText"/>
              <w:spacing w:before="60" w:after="60"/>
              <w:rPr>
                <w:rFonts w:ascii="Arial" w:hAnsi="Arial" w:cs="Arial"/>
                <w:szCs w:val="22"/>
              </w:rPr>
            </w:pPr>
          </w:p>
        </w:tc>
      </w:tr>
      <w:tr w:rsidR="00D02D71" w:rsidRPr="00DC439F" w14:paraId="6ABEEBFE" w14:textId="77777777" w:rsidTr="00D02D71">
        <w:tc>
          <w:tcPr>
            <w:tcW w:w="3085" w:type="dxa"/>
            <w:shd w:val="clear" w:color="auto" w:fill="5BB7E8"/>
          </w:tcPr>
          <w:p w14:paraId="7DA151BA"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SUBURB:</w:t>
            </w:r>
          </w:p>
        </w:tc>
        <w:tc>
          <w:tcPr>
            <w:tcW w:w="2835" w:type="dxa"/>
          </w:tcPr>
          <w:p w14:paraId="30C93D7D"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3348B40F"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POSTCODE:</w:t>
            </w:r>
          </w:p>
        </w:tc>
        <w:tc>
          <w:tcPr>
            <w:tcW w:w="2068" w:type="dxa"/>
            <w:shd w:val="clear" w:color="auto" w:fill="auto"/>
          </w:tcPr>
          <w:p w14:paraId="07308084" w14:textId="77777777" w:rsidR="00D02D71" w:rsidRPr="00DC439F" w:rsidRDefault="00D02D71" w:rsidP="00CE5610">
            <w:pPr>
              <w:pStyle w:val="BodyText"/>
              <w:spacing w:before="60" w:after="60"/>
              <w:rPr>
                <w:rFonts w:ascii="Arial" w:hAnsi="Arial" w:cs="Arial"/>
                <w:szCs w:val="22"/>
              </w:rPr>
            </w:pPr>
          </w:p>
        </w:tc>
      </w:tr>
      <w:tr w:rsidR="00D02D71" w:rsidRPr="00DC439F" w14:paraId="5C978AFA" w14:textId="77777777" w:rsidTr="00D02D71">
        <w:tc>
          <w:tcPr>
            <w:tcW w:w="3085" w:type="dxa"/>
            <w:shd w:val="clear" w:color="auto" w:fill="5BB7E8"/>
          </w:tcPr>
          <w:p w14:paraId="39705746"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 OF BIRTH:</w:t>
            </w:r>
          </w:p>
        </w:tc>
        <w:tc>
          <w:tcPr>
            <w:tcW w:w="6769" w:type="dxa"/>
            <w:gridSpan w:val="3"/>
            <w:shd w:val="clear" w:color="auto" w:fill="auto"/>
          </w:tcPr>
          <w:p w14:paraId="25D0F6C4" w14:textId="77777777" w:rsidR="00D02D71" w:rsidRPr="00DC439F" w:rsidRDefault="00D02D71" w:rsidP="00CE5610">
            <w:pPr>
              <w:pStyle w:val="BodyText"/>
              <w:spacing w:before="60" w:after="60"/>
              <w:rPr>
                <w:rFonts w:ascii="Arial" w:hAnsi="Arial" w:cs="Arial"/>
                <w:szCs w:val="22"/>
              </w:rPr>
            </w:pPr>
          </w:p>
        </w:tc>
      </w:tr>
      <w:tr w:rsidR="00D02D71" w:rsidRPr="00DC439F" w14:paraId="54C8D5C0" w14:textId="77777777" w:rsidTr="00D02D71">
        <w:tc>
          <w:tcPr>
            <w:tcW w:w="3085" w:type="dxa"/>
            <w:shd w:val="clear" w:color="auto" w:fill="5BB7E8"/>
          </w:tcPr>
          <w:p w14:paraId="3CBB877D"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TELEPHONE:</w:t>
            </w:r>
          </w:p>
        </w:tc>
        <w:tc>
          <w:tcPr>
            <w:tcW w:w="2835" w:type="dxa"/>
          </w:tcPr>
          <w:p w14:paraId="0149AB1E"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0236562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MOBILE:</w:t>
            </w:r>
          </w:p>
        </w:tc>
        <w:tc>
          <w:tcPr>
            <w:tcW w:w="2068" w:type="dxa"/>
            <w:shd w:val="clear" w:color="auto" w:fill="auto"/>
          </w:tcPr>
          <w:p w14:paraId="79949945" w14:textId="77777777" w:rsidR="00D02D71" w:rsidRPr="00DC439F" w:rsidRDefault="00D02D71" w:rsidP="00CE5610">
            <w:pPr>
              <w:pStyle w:val="BodyText"/>
              <w:spacing w:before="60" w:after="60"/>
              <w:rPr>
                <w:rFonts w:ascii="Arial" w:hAnsi="Arial" w:cs="Arial"/>
                <w:szCs w:val="22"/>
              </w:rPr>
            </w:pPr>
          </w:p>
        </w:tc>
      </w:tr>
      <w:tr w:rsidR="00D02D71" w:rsidRPr="00DC439F" w14:paraId="492CD487" w14:textId="77777777" w:rsidTr="00D02D71">
        <w:tc>
          <w:tcPr>
            <w:tcW w:w="3085" w:type="dxa"/>
            <w:shd w:val="clear" w:color="auto" w:fill="5BB7E8"/>
          </w:tcPr>
          <w:p w14:paraId="37BD04A3"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EMAIL:</w:t>
            </w:r>
          </w:p>
        </w:tc>
        <w:tc>
          <w:tcPr>
            <w:tcW w:w="6769" w:type="dxa"/>
            <w:gridSpan w:val="3"/>
            <w:shd w:val="clear" w:color="auto" w:fill="auto"/>
          </w:tcPr>
          <w:p w14:paraId="6967AB8B" w14:textId="77777777" w:rsidR="00D02D71" w:rsidRPr="00DC439F" w:rsidRDefault="00D02D71" w:rsidP="00CE5610">
            <w:pPr>
              <w:pStyle w:val="BodyText"/>
              <w:spacing w:before="60" w:after="60"/>
              <w:rPr>
                <w:rFonts w:ascii="Arial" w:hAnsi="Arial" w:cs="Arial"/>
                <w:szCs w:val="22"/>
              </w:rPr>
            </w:pPr>
          </w:p>
        </w:tc>
      </w:tr>
      <w:tr w:rsidR="00D02D71" w:rsidRPr="00DC439F" w14:paraId="46964F55" w14:textId="77777777" w:rsidTr="00D02D71">
        <w:tc>
          <w:tcPr>
            <w:tcW w:w="3085" w:type="dxa"/>
            <w:shd w:val="clear" w:color="auto" w:fill="5BB7E8"/>
          </w:tcPr>
          <w:p w14:paraId="57E2217F"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SECONDER</w:t>
            </w:r>
            <w:r w:rsidR="002333D4" w:rsidRPr="00DC439F">
              <w:rPr>
                <w:rFonts w:ascii="Arial" w:hAnsi="Arial" w:cs="Arial"/>
                <w:b/>
                <w:color w:val="FFFFFF" w:themeColor="background1"/>
                <w:szCs w:val="22"/>
              </w:rPr>
              <w:t>’S</w:t>
            </w:r>
          </w:p>
          <w:p w14:paraId="192BF8E7"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SIGNATURE:</w:t>
            </w:r>
          </w:p>
        </w:tc>
        <w:tc>
          <w:tcPr>
            <w:tcW w:w="6769" w:type="dxa"/>
            <w:gridSpan w:val="3"/>
            <w:shd w:val="clear" w:color="auto" w:fill="auto"/>
          </w:tcPr>
          <w:p w14:paraId="46F881BF" w14:textId="77777777" w:rsidR="00D02D71" w:rsidRPr="00DC439F" w:rsidRDefault="00D02D71" w:rsidP="00CE5610">
            <w:pPr>
              <w:pStyle w:val="BodyText"/>
              <w:spacing w:before="60" w:after="60"/>
              <w:rPr>
                <w:rFonts w:ascii="Arial" w:hAnsi="Arial" w:cs="Arial"/>
                <w:szCs w:val="22"/>
              </w:rPr>
            </w:pPr>
          </w:p>
        </w:tc>
      </w:tr>
      <w:tr w:rsidR="00D02D71" w:rsidRPr="00DC439F" w14:paraId="44DB6814" w14:textId="77777777" w:rsidTr="00D02D71">
        <w:tc>
          <w:tcPr>
            <w:tcW w:w="3085" w:type="dxa"/>
            <w:shd w:val="clear" w:color="auto" w:fill="5BB7E8"/>
          </w:tcPr>
          <w:p w14:paraId="0F6E4CA5"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w:t>
            </w:r>
          </w:p>
        </w:tc>
        <w:tc>
          <w:tcPr>
            <w:tcW w:w="6769" w:type="dxa"/>
            <w:gridSpan w:val="3"/>
            <w:shd w:val="clear" w:color="auto" w:fill="auto"/>
          </w:tcPr>
          <w:p w14:paraId="157F047A" w14:textId="77777777" w:rsidR="00D02D71" w:rsidRPr="00DC439F" w:rsidRDefault="00D02D71" w:rsidP="00CE5610">
            <w:pPr>
              <w:pStyle w:val="BodyText"/>
              <w:spacing w:before="60" w:after="60"/>
              <w:rPr>
                <w:rFonts w:ascii="Arial" w:hAnsi="Arial" w:cs="Arial"/>
                <w:szCs w:val="22"/>
              </w:rPr>
            </w:pPr>
          </w:p>
        </w:tc>
      </w:tr>
    </w:tbl>
    <w:p w14:paraId="3034A41A" w14:textId="77777777" w:rsidR="00D02D71" w:rsidRPr="00DC439F" w:rsidRDefault="00D02D71" w:rsidP="00D02D71">
      <w:pPr>
        <w:pStyle w:val="BodyText"/>
        <w:rPr>
          <w:rFonts w:ascii="Arial" w:hAnsi="Arial" w:cs="Arial"/>
          <w:sz w:val="16"/>
          <w:szCs w:val="16"/>
        </w:rPr>
      </w:pPr>
      <w:r w:rsidRPr="00DC439F">
        <w:rPr>
          <w:rFonts w:ascii="Arial" w:hAnsi="Arial" w:cs="Arial"/>
          <w:sz w:val="16"/>
          <w:szCs w:val="16"/>
        </w:rPr>
        <w:tab/>
      </w:r>
      <w:r w:rsidRPr="00DC439F">
        <w:rPr>
          <w:rFonts w:ascii="Arial" w:hAnsi="Arial" w:cs="Arial"/>
          <w:sz w:val="16"/>
          <w:szCs w:val="16"/>
        </w:rPr>
        <w:br w:type="page"/>
      </w:r>
    </w:p>
    <w:p w14:paraId="6E88554E" w14:textId="77777777" w:rsidR="00D02D71" w:rsidRPr="00DC439F" w:rsidRDefault="00D02D71" w:rsidP="00D02D71">
      <w:pPr>
        <w:pStyle w:val="BodyText"/>
        <w:rPr>
          <w:rFonts w:ascii="Arial" w:hAnsi="Arial" w:cs="Arial"/>
          <w:b/>
          <w:sz w:val="16"/>
          <w:szCs w:val="16"/>
          <w:u w:val="single"/>
        </w:rPr>
      </w:pPr>
    </w:p>
    <w:p w14:paraId="7F3D85B2" w14:textId="77777777" w:rsidR="00D02D71" w:rsidRPr="00DC439F" w:rsidRDefault="00D02D71" w:rsidP="00D02D71">
      <w:pPr>
        <w:pStyle w:val="BodyText"/>
        <w:rPr>
          <w:rFonts w:ascii="Arial" w:hAnsi="Arial" w:cs="Arial"/>
          <w:b/>
          <w:sz w:val="16"/>
          <w:szCs w:val="16"/>
          <w:u w:val="single"/>
        </w:rPr>
      </w:pPr>
    </w:p>
    <w:p w14:paraId="763F014F" w14:textId="77777777" w:rsidR="00D02D71" w:rsidRPr="00DC439F" w:rsidRDefault="00D02D71" w:rsidP="00D02D71">
      <w:pPr>
        <w:pStyle w:val="BodyText"/>
        <w:rPr>
          <w:rFonts w:ascii="Arial" w:hAnsi="Arial" w:cs="Arial"/>
          <w:b/>
          <w:sz w:val="16"/>
          <w:szCs w:val="16"/>
          <w:u w:val="single"/>
        </w:rPr>
      </w:pPr>
    </w:p>
    <w:p w14:paraId="6A223972" w14:textId="77777777" w:rsidR="00D02D71" w:rsidRPr="00DC439F" w:rsidRDefault="00D02D71" w:rsidP="00D02D71">
      <w:pPr>
        <w:pStyle w:val="BodyText"/>
        <w:rPr>
          <w:rFonts w:ascii="Arial" w:hAnsi="Arial" w:cs="Arial"/>
          <w:b/>
          <w:sz w:val="16"/>
          <w:szCs w:val="16"/>
          <w:u w:val="single"/>
        </w:rPr>
      </w:pPr>
      <w:r w:rsidRPr="00DC439F">
        <w:rPr>
          <w:rFonts w:ascii="Arial" w:hAnsi="Arial" w:cs="Arial"/>
          <w:noProof/>
          <w:lang w:eastAsia="en-AU"/>
        </w:rPr>
        <mc:AlternateContent>
          <mc:Choice Requires="wps">
            <w:drawing>
              <wp:anchor distT="0" distB="0" distL="114300" distR="114300" simplePos="0" relativeHeight="251659264" behindDoc="0" locked="0" layoutInCell="0" allowOverlap="1" wp14:anchorId="22CF0CC3" wp14:editId="7C2947A3">
                <wp:simplePos x="0" y="0"/>
                <wp:positionH relativeFrom="column">
                  <wp:posOffset>1402715</wp:posOffset>
                </wp:positionH>
                <wp:positionV relativeFrom="paragraph">
                  <wp:posOffset>59690</wp:posOffset>
                </wp:positionV>
                <wp:extent cx="3200400" cy="457200"/>
                <wp:effectExtent l="8255" t="6350" r="1079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14:paraId="50D20476" w14:textId="77777777" w:rsidR="00971D60" w:rsidRPr="00814E89" w:rsidRDefault="00971D60" w:rsidP="00814E89">
                            <w:pPr>
                              <w:pStyle w:val="BodyText2"/>
                              <w:spacing w:before="120"/>
                              <w:rPr>
                                <w:rFonts w:ascii="Arial" w:hAnsi="Arial" w:cs="Arial"/>
                                <w:b/>
                              </w:rPr>
                            </w:pPr>
                            <w:r w:rsidRPr="00814E89">
                              <w:rPr>
                                <w:rFonts w:ascii="Arial" w:hAnsi="Arial" w:cs="Arial"/>
                                <w:b/>
                              </w:rPr>
                              <w:t>TO BE COMPLETED BY THE NOMINEE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0CC3" id="_x0000_t202" coordsize="21600,21600" o:spt="202" path="m,l,21600r21600,l21600,xe">
                <v:stroke joinstyle="miter"/>
                <v:path gradientshapeok="t" o:connecttype="rect"/>
              </v:shapetype>
              <v:shape id="Text Box 4" o:spid="_x0000_s1026" type="#_x0000_t202" style="position:absolute;margin-left:110.45pt;margin-top:4.7pt;width:25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" o:allowincell="f">
                <v:textbox>
                  <w:txbxContent>
                    <w:p w14:paraId="50D20476" w14:textId="77777777" w:rsidR="00971D60" w:rsidRPr="00814E89" w:rsidRDefault="00971D60" w:rsidP="00814E89">
                      <w:pPr>
                        <w:pStyle w:val="BodyText2"/>
                        <w:spacing w:before="120"/>
                        <w:rPr>
                          <w:rFonts w:ascii="Arial" w:hAnsi="Arial" w:cs="Arial"/>
                          <w:b/>
                        </w:rPr>
                      </w:pPr>
                      <w:r w:rsidRPr="00814E89">
                        <w:rPr>
                          <w:rFonts w:ascii="Arial" w:hAnsi="Arial" w:cs="Arial"/>
                          <w:b/>
                        </w:rPr>
                        <w:t>TO BE COMPLETED BY THE NOMINEE</w:t>
                      </w:r>
                    </w:p>
                  </w:txbxContent>
                </v:textbox>
              </v:shape>
            </w:pict>
          </mc:Fallback>
        </mc:AlternateContent>
      </w:r>
    </w:p>
    <w:p w14:paraId="3E02AD18" w14:textId="77777777" w:rsidR="00D02D71" w:rsidRPr="00DC439F" w:rsidRDefault="00D02D71" w:rsidP="00D02D71">
      <w:pPr>
        <w:pStyle w:val="BodyText"/>
        <w:jc w:val="center"/>
        <w:rPr>
          <w:rFonts w:ascii="Arial" w:hAnsi="Arial" w:cs="Arial"/>
          <w:b/>
          <w:sz w:val="16"/>
          <w:szCs w:val="16"/>
        </w:rPr>
      </w:pPr>
    </w:p>
    <w:p w14:paraId="07B75407" w14:textId="77777777" w:rsidR="00D02D71" w:rsidRPr="00DC439F" w:rsidRDefault="00D02D71" w:rsidP="00D02D71">
      <w:pPr>
        <w:pStyle w:val="BodyText"/>
        <w:jc w:val="center"/>
        <w:rPr>
          <w:rFonts w:ascii="Arial" w:hAnsi="Arial" w:cs="Arial"/>
          <w:b/>
        </w:rPr>
      </w:pPr>
    </w:p>
    <w:p w14:paraId="1F1F5002" w14:textId="77777777" w:rsidR="00D02D71" w:rsidRPr="00DC439F" w:rsidRDefault="00D02D71" w:rsidP="00D02D71">
      <w:pPr>
        <w:pStyle w:val="BodyText"/>
        <w:jc w:val="center"/>
        <w:rPr>
          <w:rFonts w:ascii="Arial" w:hAnsi="Arial" w:cs="Arial"/>
          <w:b/>
        </w:rPr>
      </w:pPr>
    </w:p>
    <w:p w14:paraId="0F4D30CD" w14:textId="77777777" w:rsidR="00D02D71" w:rsidRPr="00DC439F" w:rsidRDefault="00D02D71" w:rsidP="00D02D71">
      <w:pPr>
        <w:pStyle w:val="BodyText"/>
        <w:jc w:val="center"/>
        <w:rPr>
          <w:rFonts w:ascii="Arial" w:hAnsi="Arial" w:cs="Arial"/>
          <w:b/>
        </w:rPr>
      </w:pPr>
    </w:p>
    <w:p w14:paraId="1F55D44F" w14:textId="77777777" w:rsidR="00D02D71" w:rsidRPr="00DC439F" w:rsidRDefault="00D02D71" w:rsidP="00D02D71">
      <w:pPr>
        <w:pStyle w:val="BodyText"/>
        <w:jc w:val="center"/>
        <w:rPr>
          <w:rFonts w:ascii="Arial" w:hAnsi="Arial" w:cs="Arial"/>
          <w:b/>
        </w:rPr>
      </w:pPr>
      <w:r w:rsidRPr="00DC439F">
        <w:rPr>
          <w:rFonts w:ascii="Arial" w:hAnsi="Arial" w:cs="Arial"/>
          <w:b/>
        </w:rPr>
        <w:t>CONSENT TO ACT AS DIRECTOR</w:t>
      </w:r>
    </w:p>
    <w:p w14:paraId="3ABE9824" w14:textId="77777777" w:rsidR="00D02D71" w:rsidRPr="00DC439F" w:rsidRDefault="00D02D71" w:rsidP="00D02D71">
      <w:pPr>
        <w:pStyle w:val="BodyText"/>
        <w:jc w:val="center"/>
        <w:rPr>
          <w:rFonts w:ascii="Arial" w:hAnsi="Arial" w:cs="Arial"/>
          <w:szCs w:val="22"/>
        </w:rPr>
      </w:pPr>
    </w:p>
    <w:p w14:paraId="3CDF74D2" w14:textId="77777777" w:rsidR="00D02D71" w:rsidRPr="00DC439F" w:rsidRDefault="00D02D71" w:rsidP="00D02D71">
      <w:pPr>
        <w:pStyle w:val="BodyText"/>
        <w:rPr>
          <w:rFonts w:ascii="Arial" w:hAnsi="Arial" w:cs="Arial"/>
          <w:szCs w:val="22"/>
        </w:rPr>
      </w:pPr>
    </w:p>
    <w:p w14:paraId="63916AAA" w14:textId="77777777" w:rsidR="00D02D71" w:rsidRPr="00DC439F" w:rsidRDefault="00D02D71" w:rsidP="00D02D71">
      <w:pPr>
        <w:pStyle w:val="BodyText"/>
        <w:rPr>
          <w:rFonts w:ascii="Arial" w:hAnsi="Arial" w:cs="Arial"/>
          <w:szCs w:val="22"/>
        </w:rPr>
      </w:pPr>
      <w:r w:rsidRPr="00DC439F">
        <w:rPr>
          <w:rFonts w:ascii="Arial" w:hAnsi="Arial" w:cs="Arial"/>
          <w:szCs w:val="22"/>
        </w:rPr>
        <w:t xml:space="preserve">In accordance with section 201D of the </w:t>
      </w:r>
      <w:r w:rsidRPr="00DC439F">
        <w:rPr>
          <w:rFonts w:ascii="Arial" w:hAnsi="Arial" w:cs="Arial"/>
          <w:i/>
          <w:szCs w:val="22"/>
        </w:rPr>
        <w:t>Corporations Act 2001</w:t>
      </w:r>
      <w:r w:rsidRPr="00DC439F">
        <w:rPr>
          <w:rFonts w:ascii="Arial" w:hAnsi="Arial" w:cs="Arial"/>
          <w:szCs w:val="22"/>
        </w:rPr>
        <w:t xml:space="preserve"> </w:t>
      </w:r>
      <w:r w:rsidR="00401EAB" w:rsidRPr="00DC439F">
        <w:rPr>
          <w:rFonts w:ascii="Arial" w:hAnsi="Arial" w:cs="Arial"/>
          <w:szCs w:val="22"/>
        </w:rPr>
        <w:t xml:space="preserve">(Cth) </w:t>
      </w:r>
      <w:r w:rsidRPr="00DC439F">
        <w:rPr>
          <w:rFonts w:ascii="Arial" w:hAnsi="Arial" w:cs="Arial"/>
          <w:szCs w:val="22"/>
        </w:rPr>
        <w:t>(</w:t>
      </w:r>
      <w:r w:rsidRPr="00DC439F">
        <w:rPr>
          <w:rFonts w:ascii="Arial" w:hAnsi="Arial" w:cs="Arial"/>
          <w:b/>
          <w:szCs w:val="22"/>
        </w:rPr>
        <w:t>the Act</w:t>
      </w:r>
      <w:r w:rsidRPr="00DC439F">
        <w:rPr>
          <w:rFonts w:ascii="Arial" w:hAnsi="Arial" w:cs="Arial"/>
          <w:szCs w:val="22"/>
        </w:rPr>
        <w:t>), I hereby notify my consent to act as Director of Football NSW Limited</w:t>
      </w:r>
      <w:r w:rsidR="002D405B">
        <w:rPr>
          <w:rFonts w:ascii="Arial" w:hAnsi="Arial" w:cs="Arial"/>
          <w:szCs w:val="22"/>
        </w:rPr>
        <w:t xml:space="preserve"> (</w:t>
      </w:r>
      <w:r w:rsidR="002D405B" w:rsidRPr="002D405B">
        <w:rPr>
          <w:rFonts w:ascii="Arial" w:hAnsi="Arial" w:cs="Arial"/>
          <w:b/>
          <w:szCs w:val="22"/>
        </w:rPr>
        <w:t>FNSW</w:t>
      </w:r>
      <w:r w:rsidR="002D405B">
        <w:rPr>
          <w:rFonts w:ascii="Arial" w:hAnsi="Arial" w:cs="Arial"/>
          <w:szCs w:val="22"/>
        </w:rPr>
        <w:t>)</w:t>
      </w:r>
      <w:r w:rsidRPr="00DC439F">
        <w:rPr>
          <w:rFonts w:ascii="Arial" w:hAnsi="Arial" w:cs="Arial"/>
          <w:szCs w:val="22"/>
        </w:rPr>
        <w:t xml:space="preserve">. </w:t>
      </w:r>
    </w:p>
    <w:p w14:paraId="5CB5D572" w14:textId="77777777" w:rsidR="00D02D71" w:rsidRPr="00DC439F" w:rsidRDefault="00D02D71" w:rsidP="00D02D71">
      <w:pPr>
        <w:pStyle w:val="BodyText"/>
        <w:rPr>
          <w:rFonts w:ascii="Arial" w:hAnsi="Arial" w:cs="Arial"/>
          <w:sz w:val="21"/>
        </w:rPr>
      </w:pPr>
    </w:p>
    <w:p w14:paraId="46CA6083" w14:textId="77777777" w:rsidR="00D02D71" w:rsidRPr="00DC439F" w:rsidRDefault="00D02D71" w:rsidP="00D02D71">
      <w:pPr>
        <w:pStyle w:val="BodyText"/>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482"/>
        <w:gridCol w:w="1820"/>
        <w:gridCol w:w="1819"/>
      </w:tblGrid>
      <w:tr w:rsidR="00D02D71" w:rsidRPr="00DC439F" w14:paraId="30C089D6" w14:textId="77777777" w:rsidTr="00D02D71">
        <w:tc>
          <w:tcPr>
            <w:tcW w:w="3085" w:type="dxa"/>
            <w:shd w:val="clear" w:color="auto" w:fill="5BB7E8"/>
          </w:tcPr>
          <w:p w14:paraId="5CE56338"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NOMINEE</w:t>
            </w:r>
            <w:r w:rsidR="00401EAB" w:rsidRPr="00DC439F">
              <w:rPr>
                <w:rFonts w:ascii="Arial" w:hAnsi="Arial" w:cs="Arial"/>
                <w:b/>
                <w:color w:val="FFFFFF" w:themeColor="background1"/>
                <w:szCs w:val="22"/>
              </w:rPr>
              <w:t>’S</w:t>
            </w:r>
          </w:p>
          <w:p w14:paraId="671C4F2E"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FULL NAME:</w:t>
            </w:r>
          </w:p>
        </w:tc>
        <w:tc>
          <w:tcPr>
            <w:tcW w:w="6769" w:type="dxa"/>
            <w:gridSpan w:val="3"/>
            <w:shd w:val="clear" w:color="auto" w:fill="auto"/>
          </w:tcPr>
          <w:p w14:paraId="441690DF" w14:textId="77777777" w:rsidR="00D02D71" w:rsidRPr="00DC439F" w:rsidRDefault="00D02D71" w:rsidP="00CE5610">
            <w:pPr>
              <w:pStyle w:val="BodyText"/>
              <w:spacing w:before="60" w:after="60"/>
              <w:rPr>
                <w:rFonts w:ascii="Arial" w:hAnsi="Arial" w:cs="Arial"/>
                <w:szCs w:val="22"/>
              </w:rPr>
            </w:pPr>
          </w:p>
        </w:tc>
      </w:tr>
      <w:tr w:rsidR="00D02D71" w:rsidRPr="00DC439F" w14:paraId="4116660D" w14:textId="77777777" w:rsidTr="00D02D71">
        <w:tc>
          <w:tcPr>
            <w:tcW w:w="3085" w:type="dxa"/>
            <w:shd w:val="clear" w:color="auto" w:fill="5BB7E8"/>
          </w:tcPr>
          <w:p w14:paraId="6574B3E0"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RESIDENTIAL ADDRESS:</w:t>
            </w:r>
          </w:p>
        </w:tc>
        <w:tc>
          <w:tcPr>
            <w:tcW w:w="6769" w:type="dxa"/>
            <w:gridSpan w:val="3"/>
            <w:shd w:val="clear" w:color="auto" w:fill="auto"/>
          </w:tcPr>
          <w:p w14:paraId="4925901C" w14:textId="77777777" w:rsidR="00D02D71" w:rsidRPr="00DC439F" w:rsidRDefault="00D02D71" w:rsidP="00CE5610">
            <w:pPr>
              <w:pStyle w:val="BodyText"/>
              <w:spacing w:before="60" w:after="60"/>
              <w:rPr>
                <w:rFonts w:ascii="Arial" w:hAnsi="Arial" w:cs="Arial"/>
                <w:szCs w:val="22"/>
              </w:rPr>
            </w:pPr>
          </w:p>
        </w:tc>
      </w:tr>
      <w:tr w:rsidR="00D02D71" w:rsidRPr="00DC439F" w14:paraId="3D325D3F" w14:textId="77777777" w:rsidTr="00D02D71">
        <w:tc>
          <w:tcPr>
            <w:tcW w:w="3085" w:type="dxa"/>
            <w:shd w:val="clear" w:color="auto" w:fill="5BB7E8"/>
          </w:tcPr>
          <w:p w14:paraId="1355DF6F"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SUBURB:</w:t>
            </w:r>
          </w:p>
        </w:tc>
        <w:tc>
          <w:tcPr>
            <w:tcW w:w="2835" w:type="dxa"/>
          </w:tcPr>
          <w:p w14:paraId="60696F94"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47EA5AD4"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POSTCODE:</w:t>
            </w:r>
          </w:p>
        </w:tc>
        <w:tc>
          <w:tcPr>
            <w:tcW w:w="2068" w:type="dxa"/>
            <w:shd w:val="clear" w:color="auto" w:fill="auto"/>
          </w:tcPr>
          <w:p w14:paraId="04AB5D99" w14:textId="77777777" w:rsidR="00D02D71" w:rsidRPr="00DC439F" w:rsidRDefault="00D02D71" w:rsidP="00CE5610">
            <w:pPr>
              <w:pStyle w:val="BodyText"/>
              <w:spacing w:before="60" w:after="60"/>
              <w:rPr>
                <w:rFonts w:ascii="Arial" w:hAnsi="Arial" w:cs="Arial"/>
                <w:szCs w:val="22"/>
              </w:rPr>
            </w:pPr>
          </w:p>
        </w:tc>
      </w:tr>
      <w:tr w:rsidR="00D02D71" w:rsidRPr="00DC439F" w14:paraId="55687338" w14:textId="77777777" w:rsidTr="00D02D71">
        <w:tc>
          <w:tcPr>
            <w:tcW w:w="3085" w:type="dxa"/>
            <w:shd w:val="clear" w:color="auto" w:fill="5BB7E8"/>
          </w:tcPr>
          <w:p w14:paraId="5030093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 OF BIRTH:</w:t>
            </w:r>
          </w:p>
        </w:tc>
        <w:tc>
          <w:tcPr>
            <w:tcW w:w="6769" w:type="dxa"/>
            <w:gridSpan w:val="3"/>
            <w:shd w:val="clear" w:color="auto" w:fill="auto"/>
          </w:tcPr>
          <w:p w14:paraId="5DDF2A59" w14:textId="77777777" w:rsidR="00D02D71" w:rsidRPr="00DC439F" w:rsidRDefault="00D02D71" w:rsidP="00CE5610">
            <w:pPr>
              <w:pStyle w:val="BodyText"/>
              <w:spacing w:before="60" w:after="60"/>
              <w:rPr>
                <w:rFonts w:ascii="Arial" w:hAnsi="Arial" w:cs="Arial"/>
                <w:szCs w:val="22"/>
              </w:rPr>
            </w:pPr>
          </w:p>
        </w:tc>
      </w:tr>
      <w:tr w:rsidR="00D02D71" w:rsidRPr="00DC439F" w14:paraId="5E65A081" w14:textId="77777777" w:rsidTr="00D02D71">
        <w:tc>
          <w:tcPr>
            <w:tcW w:w="3085" w:type="dxa"/>
            <w:shd w:val="clear" w:color="auto" w:fill="5BB7E8"/>
          </w:tcPr>
          <w:p w14:paraId="231911D9"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TELEPHONE:</w:t>
            </w:r>
          </w:p>
        </w:tc>
        <w:tc>
          <w:tcPr>
            <w:tcW w:w="2835" w:type="dxa"/>
          </w:tcPr>
          <w:p w14:paraId="13CE77E5" w14:textId="77777777" w:rsidR="00D02D71" w:rsidRPr="00DC439F" w:rsidRDefault="00D02D71" w:rsidP="00CE5610">
            <w:pPr>
              <w:pStyle w:val="BodyText"/>
              <w:spacing w:before="60" w:after="60"/>
              <w:rPr>
                <w:rFonts w:ascii="Arial" w:hAnsi="Arial" w:cs="Arial"/>
                <w:szCs w:val="22"/>
              </w:rPr>
            </w:pPr>
          </w:p>
        </w:tc>
        <w:tc>
          <w:tcPr>
            <w:tcW w:w="1866" w:type="dxa"/>
            <w:shd w:val="clear" w:color="auto" w:fill="5BB7E8"/>
          </w:tcPr>
          <w:p w14:paraId="72DA394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M</w:t>
            </w:r>
            <w:r w:rsidRPr="00DC439F">
              <w:rPr>
                <w:rFonts w:ascii="Arial" w:hAnsi="Arial" w:cs="Arial"/>
                <w:b/>
                <w:color w:val="FFFFFF" w:themeColor="background1"/>
                <w:szCs w:val="22"/>
                <w:shd w:val="clear" w:color="auto" w:fill="5BB7E8"/>
              </w:rPr>
              <w:t>O</w:t>
            </w:r>
            <w:r w:rsidRPr="00DC439F">
              <w:rPr>
                <w:rFonts w:ascii="Arial" w:hAnsi="Arial" w:cs="Arial"/>
                <w:b/>
                <w:color w:val="FFFFFF" w:themeColor="background1"/>
                <w:szCs w:val="22"/>
              </w:rPr>
              <w:t>BILE:</w:t>
            </w:r>
          </w:p>
        </w:tc>
        <w:tc>
          <w:tcPr>
            <w:tcW w:w="2068" w:type="dxa"/>
            <w:shd w:val="clear" w:color="auto" w:fill="auto"/>
          </w:tcPr>
          <w:p w14:paraId="38D4FFC9" w14:textId="77777777" w:rsidR="00D02D71" w:rsidRPr="00DC439F" w:rsidRDefault="00D02D71" w:rsidP="00CE5610">
            <w:pPr>
              <w:pStyle w:val="BodyText"/>
              <w:spacing w:before="60" w:after="60"/>
              <w:rPr>
                <w:rFonts w:ascii="Arial" w:hAnsi="Arial" w:cs="Arial"/>
                <w:szCs w:val="22"/>
              </w:rPr>
            </w:pPr>
          </w:p>
        </w:tc>
      </w:tr>
      <w:tr w:rsidR="00D02D71" w:rsidRPr="00DC439F" w14:paraId="22BC938C" w14:textId="77777777" w:rsidTr="00D02D71">
        <w:tc>
          <w:tcPr>
            <w:tcW w:w="3085" w:type="dxa"/>
            <w:shd w:val="clear" w:color="auto" w:fill="5BB7E8"/>
          </w:tcPr>
          <w:p w14:paraId="7BCB5092"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EMAIL:</w:t>
            </w:r>
          </w:p>
        </w:tc>
        <w:tc>
          <w:tcPr>
            <w:tcW w:w="6769" w:type="dxa"/>
            <w:gridSpan w:val="3"/>
            <w:shd w:val="clear" w:color="auto" w:fill="auto"/>
          </w:tcPr>
          <w:p w14:paraId="41DEFDD4" w14:textId="77777777" w:rsidR="00D02D71" w:rsidRPr="00DC439F" w:rsidRDefault="00D02D71" w:rsidP="00CE5610">
            <w:pPr>
              <w:pStyle w:val="BodyText"/>
              <w:spacing w:before="60" w:after="60"/>
              <w:rPr>
                <w:rFonts w:ascii="Arial" w:hAnsi="Arial" w:cs="Arial"/>
                <w:szCs w:val="22"/>
              </w:rPr>
            </w:pPr>
          </w:p>
        </w:tc>
      </w:tr>
    </w:tbl>
    <w:p w14:paraId="37751A0E" w14:textId="77777777" w:rsidR="00D02D71" w:rsidRPr="00DC439F" w:rsidRDefault="00D02D71" w:rsidP="00D02D71">
      <w:pPr>
        <w:pStyle w:val="BodyText"/>
        <w:rPr>
          <w:rFonts w:ascii="Arial" w:hAnsi="Arial" w:cs="Arial"/>
          <w:szCs w:val="22"/>
        </w:rPr>
      </w:pPr>
    </w:p>
    <w:p w14:paraId="22756DC5" w14:textId="77777777" w:rsidR="00D02D71" w:rsidRPr="00DC439F" w:rsidRDefault="00D02D71" w:rsidP="00D02D71">
      <w:pPr>
        <w:pStyle w:val="BodyText"/>
        <w:rPr>
          <w:rFonts w:ascii="Arial" w:hAnsi="Arial" w:cs="Arial"/>
          <w:b/>
          <w:szCs w:val="22"/>
        </w:rPr>
      </w:pPr>
      <w:r w:rsidRPr="00DC439F">
        <w:rPr>
          <w:rFonts w:ascii="Arial" w:hAnsi="Arial" w:cs="Arial"/>
          <w:b/>
          <w:szCs w:val="22"/>
        </w:rPr>
        <w:t>Directors are required to comply with section 191 of the Act – disclosure of material personal interests.</w:t>
      </w:r>
      <w:r w:rsidRPr="00DC439F" w:rsidDel="00E94A06">
        <w:rPr>
          <w:rFonts w:ascii="Arial" w:hAnsi="Arial" w:cs="Arial"/>
          <w:b/>
          <w:szCs w:val="22"/>
        </w:rPr>
        <w:t xml:space="preserve"> </w:t>
      </w:r>
    </w:p>
    <w:p w14:paraId="0E00DA83" w14:textId="77777777" w:rsidR="00D02D71" w:rsidRPr="00DC439F" w:rsidRDefault="00D02D71" w:rsidP="00D02D71">
      <w:pPr>
        <w:pStyle w:val="BodyText"/>
        <w:rPr>
          <w:rFonts w:ascii="Arial" w:hAnsi="Arial" w:cs="Arial"/>
          <w:b/>
          <w:sz w:val="16"/>
        </w:rPr>
      </w:pPr>
    </w:p>
    <w:p w14:paraId="51CB930E"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t>Other Directorships:</w:t>
      </w:r>
    </w:p>
    <w:p w14:paraId="09D55429" w14:textId="77777777" w:rsidR="00D02D71" w:rsidRPr="00DC439F" w:rsidRDefault="00D02D71" w:rsidP="00D02D71">
      <w:pPr>
        <w:pStyle w:val="BodyText"/>
        <w:ind w:left="720"/>
        <w:rPr>
          <w:rFonts w:ascii="Arial" w:hAnsi="Arial" w:cs="Arial"/>
          <w:szCs w:val="22"/>
        </w:rPr>
      </w:pPr>
    </w:p>
    <w:p w14:paraId="580A54BA" w14:textId="77777777" w:rsidR="00D02D71" w:rsidRPr="00DC439F" w:rsidRDefault="00D02D71" w:rsidP="00D02D71">
      <w:pPr>
        <w:pStyle w:val="BodyText"/>
        <w:ind w:left="720"/>
        <w:rPr>
          <w:rFonts w:ascii="Arial" w:hAnsi="Arial" w:cs="Arial"/>
          <w:szCs w:val="22"/>
        </w:rPr>
      </w:pPr>
      <w:r w:rsidRPr="00DC439F">
        <w:rPr>
          <w:rFonts w:ascii="Arial" w:hAnsi="Arial" w:cs="Arial"/>
          <w:szCs w:val="22"/>
        </w:rPr>
        <w:t>(Public Companies or subsidiaries of Public Companies incorporated in any State or Territory of Australia)</w:t>
      </w:r>
    </w:p>
    <w:p w14:paraId="1F614761"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02D71" w:rsidRPr="00DC439F" w14:paraId="6C704CC5" w14:textId="77777777" w:rsidTr="00D02D71">
        <w:tc>
          <w:tcPr>
            <w:tcW w:w="9854" w:type="dxa"/>
            <w:shd w:val="clear" w:color="auto" w:fill="auto"/>
          </w:tcPr>
          <w:p w14:paraId="71FC059D" w14:textId="77777777" w:rsidR="00D02D71" w:rsidRPr="00DC439F" w:rsidRDefault="00D02D71" w:rsidP="00D02D71">
            <w:pPr>
              <w:pStyle w:val="BodyText"/>
              <w:spacing w:after="120"/>
              <w:rPr>
                <w:rFonts w:ascii="Arial" w:hAnsi="Arial" w:cs="Arial"/>
                <w:szCs w:val="22"/>
              </w:rPr>
            </w:pPr>
          </w:p>
        </w:tc>
      </w:tr>
      <w:tr w:rsidR="00D02D71" w:rsidRPr="00DC439F" w14:paraId="09A25451" w14:textId="77777777" w:rsidTr="00D02D71">
        <w:tc>
          <w:tcPr>
            <w:tcW w:w="9854" w:type="dxa"/>
            <w:shd w:val="clear" w:color="auto" w:fill="auto"/>
          </w:tcPr>
          <w:p w14:paraId="2B3E21C5" w14:textId="77777777" w:rsidR="00D02D71" w:rsidRPr="00DC439F" w:rsidRDefault="00D02D71" w:rsidP="00D02D71">
            <w:pPr>
              <w:pStyle w:val="BodyText"/>
              <w:spacing w:after="120"/>
              <w:rPr>
                <w:rFonts w:ascii="Arial" w:hAnsi="Arial" w:cs="Arial"/>
                <w:szCs w:val="22"/>
              </w:rPr>
            </w:pPr>
          </w:p>
        </w:tc>
      </w:tr>
      <w:tr w:rsidR="00D02D71" w:rsidRPr="00DC439F" w14:paraId="386B3657" w14:textId="77777777" w:rsidTr="00D02D71">
        <w:tc>
          <w:tcPr>
            <w:tcW w:w="9854" w:type="dxa"/>
            <w:shd w:val="clear" w:color="auto" w:fill="auto"/>
          </w:tcPr>
          <w:p w14:paraId="3389616C" w14:textId="77777777" w:rsidR="00D02D71" w:rsidRPr="00DC439F" w:rsidRDefault="00D02D71" w:rsidP="00D02D71">
            <w:pPr>
              <w:pStyle w:val="BodyText"/>
              <w:spacing w:after="120"/>
              <w:rPr>
                <w:rFonts w:ascii="Arial" w:hAnsi="Arial" w:cs="Arial"/>
                <w:szCs w:val="22"/>
              </w:rPr>
            </w:pPr>
          </w:p>
        </w:tc>
      </w:tr>
      <w:tr w:rsidR="00D02D71" w:rsidRPr="00DC439F" w14:paraId="0634BBC2" w14:textId="77777777" w:rsidTr="00D02D71">
        <w:tc>
          <w:tcPr>
            <w:tcW w:w="9854" w:type="dxa"/>
            <w:shd w:val="clear" w:color="auto" w:fill="auto"/>
          </w:tcPr>
          <w:p w14:paraId="041073BD" w14:textId="77777777" w:rsidR="00D02D71" w:rsidRPr="00DC439F" w:rsidRDefault="00D02D71" w:rsidP="00D02D71">
            <w:pPr>
              <w:pStyle w:val="BodyText"/>
              <w:spacing w:after="120"/>
              <w:rPr>
                <w:rFonts w:ascii="Arial" w:hAnsi="Arial" w:cs="Arial"/>
                <w:szCs w:val="22"/>
              </w:rPr>
            </w:pPr>
          </w:p>
        </w:tc>
      </w:tr>
      <w:tr w:rsidR="00D02D71" w:rsidRPr="00DC439F" w14:paraId="7D097DB8" w14:textId="77777777" w:rsidTr="00D02D71">
        <w:tc>
          <w:tcPr>
            <w:tcW w:w="9854" w:type="dxa"/>
            <w:shd w:val="clear" w:color="auto" w:fill="auto"/>
          </w:tcPr>
          <w:p w14:paraId="3013A764" w14:textId="77777777" w:rsidR="00D02D71" w:rsidRPr="00DC439F" w:rsidRDefault="00D02D71" w:rsidP="00D02D71">
            <w:pPr>
              <w:pStyle w:val="BodyText"/>
              <w:spacing w:after="120"/>
              <w:rPr>
                <w:rFonts w:ascii="Arial" w:hAnsi="Arial" w:cs="Arial"/>
                <w:szCs w:val="22"/>
              </w:rPr>
            </w:pPr>
          </w:p>
        </w:tc>
      </w:tr>
      <w:tr w:rsidR="00D02D71" w:rsidRPr="00DC439F" w14:paraId="6C15AFAA" w14:textId="77777777" w:rsidTr="00D02D71">
        <w:tc>
          <w:tcPr>
            <w:tcW w:w="9854" w:type="dxa"/>
            <w:shd w:val="clear" w:color="auto" w:fill="auto"/>
          </w:tcPr>
          <w:p w14:paraId="7028E63D" w14:textId="77777777" w:rsidR="00D02D71" w:rsidRPr="00DC439F" w:rsidRDefault="00D02D71" w:rsidP="00D02D71">
            <w:pPr>
              <w:pStyle w:val="BodyText"/>
              <w:spacing w:after="120"/>
              <w:rPr>
                <w:rFonts w:ascii="Arial" w:hAnsi="Arial" w:cs="Arial"/>
                <w:szCs w:val="22"/>
              </w:rPr>
            </w:pPr>
          </w:p>
        </w:tc>
      </w:tr>
    </w:tbl>
    <w:p w14:paraId="1700F031" w14:textId="77777777" w:rsidR="00D02D71" w:rsidRPr="00DC439F" w:rsidRDefault="00D02D71" w:rsidP="00D02D71">
      <w:pPr>
        <w:pStyle w:val="BodyText"/>
        <w:rPr>
          <w:rFonts w:ascii="Arial" w:hAnsi="Arial" w:cs="Arial"/>
          <w:szCs w:val="22"/>
        </w:rPr>
      </w:pPr>
    </w:p>
    <w:p w14:paraId="1A0B3CC7"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t>I am an officer or member of the undermentioned corporation</w:t>
      </w:r>
      <w:r w:rsidR="00401EAB" w:rsidRPr="00DC439F">
        <w:rPr>
          <w:rFonts w:ascii="Arial" w:hAnsi="Arial" w:cs="Arial"/>
          <w:szCs w:val="22"/>
        </w:rPr>
        <w:t>s/s</w:t>
      </w:r>
      <w:r w:rsidRPr="00DC439F">
        <w:rPr>
          <w:rFonts w:ascii="Arial" w:hAnsi="Arial" w:cs="Arial"/>
          <w:szCs w:val="22"/>
        </w:rPr>
        <w:t xml:space="preserve"> and should be regarded as interested in any contract which may be made with such corporation</w:t>
      </w:r>
      <w:r w:rsidR="00401EAB" w:rsidRPr="00DC439F">
        <w:rPr>
          <w:rFonts w:ascii="Arial" w:hAnsi="Arial" w:cs="Arial"/>
          <w:szCs w:val="22"/>
        </w:rPr>
        <w:t>/s</w:t>
      </w:r>
      <w:r w:rsidRPr="00DC439F">
        <w:rPr>
          <w:rFonts w:ascii="Arial" w:hAnsi="Arial" w:cs="Arial"/>
          <w:szCs w:val="22"/>
        </w:rPr>
        <w:t>:</w:t>
      </w:r>
    </w:p>
    <w:p w14:paraId="3C2761E1" w14:textId="77777777" w:rsidR="00D02D71" w:rsidRPr="00DC439F" w:rsidRDefault="00D02D71" w:rsidP="00D02D71">
      <w:pPr>
        <w:pStyle w:val="BodyText"/>
        <w:rPr>
          <w:rFonts w:ascii="Arial" w:hAnsi="Arial" w:cs="Arial"/>
          <w:szCs w:val="22"/>
        </w:rPr>
      </w:pPr>
    </w:p>
    <w:p w14:paraId="4DE2C86F"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9"/>
      </w:tblGrid>
      <w:tr w:rsidR="00D02D71" w:rsidRPr="00DC439F" w14:paraId="328933DD" w14:textId="77777777" w:rsidTr="00D02D71">
        <w:tc>
          <w:tcPr>
            <w:tcW w:w="4927" w:type="dxa"/>
            <w:shd w:val="clear" w:color="auto" w:fill="5BB7E8"/>
          </w:tcPr>
          <w:p w14:paraId="1030200C" w14:textId="77777777" w:rsidR="00D02D71" w:rsidRPr="00DC439F" w:rsidRDefault="00D02D71" w:rsidP="00CE5610">
            <w:pPr>
              <w:pStyle w:val="BodyText"/>
              <w:shd w:val="clear" w:color="auto" w:fill="5BB7E8"/>
              <w:spacing w:before="60" w:after="60"/>
              <w:rPr>
                <w:rFonts w:ascii="Arial" w:hAnsi="Arial" w:cs="Arial"/>
                <w:b/>
                <w:color w:val="FFFFFF" w:themeColor="background1"/>
                <w:szCs w:val="22"/>
              </w:rPr>
            </w:pPr>
            <w:r w:rsidRPr="00DC439F">
              <w:rPr>
                <w:rFonts w:ascii="Arial" w:hAnsi="Arial" w:cs="Arial"/>
                <w:b/>
                <w:color w:val="FFFFFF" w:themeColor="background1"/>
                <w:szCs w:val="22"/>
              </w:rPr>
              <w:t>Name</w:t>
            </w:r>
          </w:p>
        </w:tc>
        <w:tc>
          <w:tcPr>
            <w:tcW w:w="4927" w:type="dxa"/>
            <w:shd w:val="clear" w:color="auto" w:fill="5BB7E8"/>
          </w:tcPr>
          <w:p w14:paraId="214A180B" w14:textId="77777777" w:rsidR="00D02D71" w:rsidRPr="00DC439F" w:rsidRDefault="00D02D71" w:rsidP="00CE5610">
            <w:pPr>
              <w:pStyle w:val="BodyText"/>
              <w:shd w:val="clear" w:color="auto" w:fill="5BB7E8"/>
              <w:spacing w:before="60" w:after="60"/>
              <w:rPr>
                <w:rFonts w:ascii="Arial" w:hAnsi="Arial" w:cs="Arial"/>
                <w:b/>
                <w:color w:val="FFFFFF" w:themeColor="background1"/>
                <w:szCs w:val="22"/>
              </w:rPr>
            </w:pPr>
            <w:r w:rsidRPr="00DC439F">
              <w:rPr>
                <w:rFonts w:ascii="Arial" w:hAnsi="Arial" w:cs="Arial"/>
                <w:b/>
                <w:color w:val="FFFFFF" w:themeColor="background1"/>
                <w:szCs w:val="22"/>
              </w:rPr>
              <w:t>Nature and Extent of Interest</w:t>
            </w:r>
          </w:p>
        </w:tc>
      </w:tr>
      <w:tr w:rsidR="00D02D71" w:rsidRPr="00DC439F" w14:paraId="650FE808" w14:textId="77777777" w:rsidTr="00D02D71">
        <w:tc>
          <w:tcPr>
            <w:tcW w:w="4927" w:type="dxa"/>
            <w:shd w:val="clear" w:color="auto" w:fill="auto"/>
          </w:tcPr>
          <w:p w14:paraId="54978544" w14:textId="77777777" w:rsidR="00D02D71" w:rsidRPr="00DC439F" w:rsidRDefault="00D02D71" w:rsidP="00D02D71">
            <w:pPr>
              <w:pStyle w:val="BodyText"/>
              <w:spacing w:after="120"/>
              <w:rPr>
                <w:rFonts w:ascii="Arial" w:hAnsi="Arial" w:cs="Arial"/>
                <w:szCs w:val="22"/>
              </w:rPr>
            </w:pPr>
          </w:p>
        </w:tc>
        <w:tc>
          <w:tcPr>
            <w:tcW w:w="4927" w:type="dxa"/>
            <w:shd w:val="clear" w:color="auto" w:fill="auto"/>
          </w:tcPr>
          <w:p w14:paraId="53E075B1" w14:textId="77777777" w:rsidR="00D02D71" w:rsidRPr="00DC439F" w:rsidRDefault="00D02D71" w:rsidP="00D02D71">
            <w:pPr>
              <w:pStyle w:val="BodyText"/>
              <w:spacing w:after="120"/>
              <w:rPr>
                <w:rFonts w:ascii="Arial" w:hAnsi="Arial" w:cs="Arial"/>
                <w:szCs w:val="22"/>
              </w:rPr>
            </w:pPr>
          </w:p>
        </w:tc>
      </w:tr>
      <w:tr w:rsidR="00D02D71" w:rsidRPr="00DC439F" w14:paraId="277993F6" w14:textId="77777777" w:rsidTr="00D02D71">
        <w:tc>
          <w:tcPr>
            <w:tcW w:w="4927" w:type="dxa"/>
            <w:shd w:val="clear" w:color="auto" w:fill="auto"/>
          </w:tcPr>
          <w:p w14:paraId="2E4567DA" w14:textId="77777777" w:rsidR="00D02D71" w:rsidRPr="00DC439F" w:rsidRDefault="00D02D71" w:rsidP="00D02D71">
            <w:pPr>
              <w:pStyle w:val="BodyText"/>
              <w:spacing w:after="120"/>
              <w:rPr>
                <w:rFonts w:ascii="Arial" w:hAnsi="Arial" w:cs="Arial"/>
                <w:szCs w:val="22"/>
              </w:rPr>
            </w:pPr>
          </w:p>
        </w:tc>
        <w:tc>
          <w:tcPr>
            <w:tcW w:w="4927" w:type="dxa"/>
            <w:shd w:val="clear" w:color="auto" w:fill="auto"/>
          </w:tcPr>
          <w:p w14:paraId="37ADF415" w14:textId="77777777" w:rsidR="00D02D71" w:rsidRPr="00DC439F" w:rsidRDefault="00D02D71" w:rsidP="00D02D71">
            <w:pPr>
              <w:pStyle w:val="BodyText"/>
              <w:spacing w:after="120"/>
              <w:rPr>
                <w:rFonts w:ascii="Arial" w:hAnsi="Arial" w:cs="Arial"/>
                <w:szCs w:val="22"/>
              </w:rPr>
            </w:pPr>
          </w:p>
        </w:tc>
      </w:tr>
      <w:tr w:rsidR="00D02D71" w:rsidRPr="00DC439F" w14:paraId="5476531F" w14:textId="77777777" w:rsidTr="00D02D71">
        <w:tc>
          <w:tcPr>
            <w:tcW w:w="4927" w:type="dxa"/>
            <w:shd w:val="clear" w:color="auto" w:fill="auto"/>
          </w:tcPr>
          <w:p w14:paraId="7E2DFF08" w14:textId="77777777" w:rsidR="00D02D71" w:rsidRPr="00DC439F" w:rsidRDefault="00D02D71" w:rsidP="00D02D71">
            <w:pPr>
              <w:pStyle w:val="BodyText"/>
              <w:spacing w:after="120"/>
              <w:rPr>
                <w:rFonts w:ascii="Arial" w:hAnsi="Arial" w:cs="Arial"/>
                <w:szCs w:val="22"/>
              </w:rPr>
            </w:pPr>
          </w:p>
        </w:tc>
        <w:tc>
          <w:tcPr>
            <w:tcW w:w="4927" w:type="dxa"/>
            <w:shd w:val="clear" w:color="auto" w:fill="auto"/>
          </w:tcPr>
          <w:p w14:paraId="459DDEBA" w14:textId="77777777" w:rsidR="00D02D71" w:rsidRPr="00DC439F" w:rsidRDefault="00D02D71" w:rsidP="00D02D71">
            <w:pPr>
              <w:pStyle w:val="BodyText"/>
              <w:spacing w:after="120"/>
              <w:rPr>
                <w:rFonts w:ascii="Arial" w:hAnsi="Arial" w:cs="Arial"/>
                <w:szCs w:val="22"/>
              </w:rPr>
            </w:pPr>
          </w:p>
        </w:tc>
      </w:tr>
      <w:tr w:rsidR="00D02D71" w:rsidRPr="00DC439F" w14:paraId="69AEBF65" w14:textId="77777777" w:rsidTr="00D02D71">
        <w:tc>
          <w:tcPr>
            <w:tcW w:w="4927" w:type="dxa"/>
            <w:shd w:val="clear" w:color="auto" w:fill="auto"/>
          </w:tcPr>
          <w:p w14:paraId="5A5FA606" w14:textId="77777777" w:rsidR="00D02D71" w:rsidRPr="00DC439F" w:rsidRDefault="00D02D71" w:rsidP="00D02D71">
            <w:pPr>
              <w:pStyle w:val="BodyText"/>
              <w:spacing w:after="120"/>
              <w:rPr>
                <w:rFonts w:ascii="Arial" w:hAnsi="Arial" w:cs="Arial"/>
                <w:szCs w:val="22"/>
              </w:rPr>
            </w:pPr>
          </w:p>
        </w:tc>
        <w:tc>
          <w:tcPr>
            <w:tcW w:w="4927" w:type="dxa"/>
            <w:shd w:val="clear" w:color="auto" w:fill="auto"/>
          </w:tcPr>
          <w:p w14:paraId="22712540" w14:textId="77777777" w:rsidR="00D02D71" w:rsidRPr="00DC439F" w:rsidRDefault="00D02D71" w:rsidP="00D02D71">
            <w:pPr>
              <w:pStyle w:val="BodyText"/>
              <w:spacing w:after="120"/>
              <w:rPr>
                <w:rFonts w:ascii="Arial" w:hAnsi="Arial" w:cs="Arial"/>
                <w:szCs w:val="22"/>
              </w:rPr>
            </w:pPr>
          </w:p>
        </w:tc>
      </w:tr>
      <w:tr w:rsidR="00D02D71" w:rsidRPr="00DC439F" w14:paraId="7D299051" w14:textId="77777777" w:rsidTr="00D02D71">
        <w:tc>
          <w:tcPr>
            <w:tcW w:w="4927" w:type="dxa"/>
            <w:shd w:val="clear" w:color="auto" w:fill="auto"/>
          </w:tcPr>
          <w:p w14:paraId="6FF179E7" w14:textId="77777777" w:rsidR="00D02D71" w:rsidRPr="00DC439F" w:rsidRDefault="00D02D71" w:rsidP="00D02D71">
            <w:pPr>
              <w:pStyle w:val="BodyText"/>
              <w:spacing w:after="120"/>
              <w:rPr>
                <w:rFonts w:ascii="Arial" w:hAnsi="Arial" w:cs="Arial"/>
                <w:szCs w:val="22"/>
              </w:rPr>
            </w:pPr>
          </w:p>
        </w:tc>
        <w:tc>
          <w:tcPr>
            <w:tcW w:w="4927" w:type="dxa"/>
            <w:shd w:val="clear" w:color="auto" w:fill="auto"/>
          </w:tcPr>
          <w:p w14:paraId="1DDE888F" w14:textId="77777777" w:rsidR="00D02D71" w:rsidRPr="00DC439F" w:rsidRDefault="00D02D71" w:rsidP="00D02D71">
            <w:pPr>
              <w:pStyle w:val="BodyText"/>
              <w:spacing w:after="120"/>
              <w:rPr>
                <w:rFonts w:ascii="Arial" w:hAnsi="Arial" w:cs="Arial"/>
                <w:szCs w:val="22"/>
              </w:rPr>
            </w:pPr>
          </w:p>
        </w:tc>
      </w:tr>
    </w:tbl>
    <w:p w14:paraId="3E92605F" w14:textId="77777777" w:rsidR="00D02D71" w:rsidRPr="00DC439F" w:rsidRDefault="00D02D71" w:rsidP="00D02D71">
      <w:pPr>
        <w:pStyle w:val="BodyText"/>
        <w:rPr>
          <w:rFonts w:ascii="Arial" w:hAnsi="Arial" w:cs="Arial"/>
          <w:szCs w:val="22"/>
        </w:rPr>
      </w:pPr>
    </w:p>
    <w:p w14:paraId="1087FA8D"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t>I possess the undermentioned property or hold the following offices whereby duties or interests might be created directly or indirectly in conflict with my duties as a Director of FNSW:</w:t>
      </w:r>
    </w:p>
    <w:p w14:paraId="4BA3A520"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02D71" w:rsidRPr="00DC439F" w14:paraId="5E2AE6B6" w14:textId="77777777" w:rsidTr="00D02D71">
        <w:tc>
          <w:tcPr>
            <w:tcW w:w="9854" w:type="dxa"/>
            <w:shd w:val="clear" w:color="auto" w:fill="auto"/>
          </w:tcPr>
          <w:p w14:paraId="6002956A" w14:textId="77777777" w:rsidR="00D02D71" w:rsidRPr="00DC439F" w:rsidRDefault="00D02D71" w:rsidP="00D02D71">
            <w:pPr>
              <w:pStyle w:val="BodyText"/>
              <w:spacing w:after="120"/>
              <w:rPr>
                <w:rFonts w:ascii="Arial" w:hAnsi="Arial" w:cs="Arial"/>
                <w:szCs w:val="22"/>
              </w:rPr>
            </w:pPr>
          </w:p>
        </w:tc>
      </w:tr>
      <w:tr w:rsidR="00D02D71" w:rsidRPr="00DC439F" w14:paraId="25AFC116" w14:textId="77777777" w:rsidTr="00D02D71">
        <w:tc>
          <w:tcPr>
            <w:tcW w:w="9854" w:type="dxa"/>
            <w:shd w:val="clear" w:color="auto" w:fill="auto"/>
          </w:tcPr>
          <w:p w14:paraId="2EE1C0D7" w14:textId="77777777" w:rsidR="00D02D71" w:rsidRPr="00DC439F" w:rsidRDefault="00D02D71" w:rsidP="00D02D71">
            <w:pPr>
              <w:pStyle w:val="BodyText"/>
              <w:spacing w:after="120"/>
              <w:rPr>
                <w:rFonts w:ascii="Arial" w:hAnsi="Arial" w:cs="Arial"/>
                <w:szCs w:val="22"/>
              </w:rPr>
            </w:pPr>
          </w:p>
        </w:tc>
      </w:tr>
      <w:tr w:rsidR="00D02D71" w:rsidRPr="00DC439F" w14:paraId="2C8AFC7C" w14:textId="77777777" w:rsidTr="00D02D71">
        <w:tc>
          <w:tcPr>
            <w:tcW w:w="9854" w:type="dxa"/>
            <w:shd w:val="clear" w:color="auto" w:fill="auto"/>
          </w:tcPr>
          <w:p w14:paraId="628F3FAF" w14:textId="77777777" w:rsidR="00D02D71" w:rsidRPr="00DC439F" w:rsidRDefault="00D02D71" w:rsidP="00D02D71">
            <w:pPr>
              <w:pStyle w:val="BodyText"/>
              <w:spacing w:after="120"/>
              <w:rPr>
                <w:rFonts w:ascii="Arial" w:hAnsi="Arial" w:cs="Arial"/>
                <w:szCs w:val="22"/>
              </w:rPr>
            </w:pPr>
          </w:p>
        </w:tc>
      </w:tr>
      <w:tr w:rsidR="00D02D71" w:rsidRPr="00DC439F" w14:paraId="3639C93F" w14:textId="77777777" w:rsidTr="00D02D71">
        <w:tc>
          <w:tcPr>
            <w:tcW w:w="9854" w:type="dxa"/>
            <w:shd w:val="clear" w:color="auto" w:fill="auto"/>
          </w:tcPr>
          <w:p w14:paraId="6B04E7B4" w14:textId="77777777" w:rsidR="00D02D71" w:rsidRPr="00DC439F" w:rsidRDefault="00D02D71" w:rsidP="00D02D71">
            <w:pPr>
              <w:pStyle w:val="BodyText"/>
              <w:spacing w:after="120"/>
              <w:rPr>
                <w:rFonts w:ascii="Arial" w:hAnsi="Arial" w:cs="Arial"/>
                <w:szCs w:val="22"/>
              </w:rPr>
            </w:pPr>
          </w:p>
        </w:tc>
      </w:tr>
      <w:tr w:rsidR="00D02D71" w:rsidRPr="00DC439F" w14:paraId="721605DD" w14:textId="77777777" w:rsidTr="00D02D71">
        <w:tc>
          <w:tcPr>
            <w:tcW w:w="9854" w:type="dxa"/>
            <w:shd w:val="clear" w:color="auto" w:fill="auto"/>
          </w:tcPr>
          <w:p w14:paraId="61EA3C3E" w14:textId="77777777" w:rsidR="00D02D71" w:rsidRPr="00DC439F" w:rsidRDefault="00D02D71" w:rsidP="00D02D71">
            <w:pPr>
              <w:pStyle w:val="BodyText"/>
              <w:spacing w:after="120"/>
              <w:rPr>
                <w:rFonts w:ascii="Arial" w:hAnsi="Arial" w:cs="Arial"/>
                <w:szCs w:val="22"/>
              </w:rPr>
            </w:pPr>
          </w:p>
        </w:tc>
      </w:tr>
      <w:tr w:rsidR="00D02D71" w:rsidRPr="00DC439F" w14:paraId="62D6A596" w14:textId="77777777" w:rsidTr="00D02D71">
        <w:tc>
          <w:tcPr>
            <w:tcW w:w="9854" w:type="dxa"/>
            <w:shd w:val="clear" w:color="auto" w:fill="auto"/>
          </w:tcPr>
          <w:p w14:paraId="51EBEC57" w14:textId="77777777" w:rsidR="00D02D71" w:rsidRPr="00DC439F" w:rsidRDefault="00D02D71" w:rsidP="00D02D71">
            <w:pPr>
              <w:pStyle w:val="BodyText"/>
              <w:spacing w:after="120"/>
              <w:rPr>
                <w:rFonts w:ascii="Arial" w:hAnsi="Arial" w:cs="Arial"/>
                <w:szCs w:val="22"/>
              </w:rPr>
            </w:pPr>
          </w:p>
        </w:tc>
      </w:tr>
    </w:tbl>
    <w:p w14:paraId="5F9B5F7B" w14:textId="77777777" w:rsidR="00D02D71" w:rsidRPr="00DC439F" w:rsidRDefault="00D02D71" w:rsidP="00D02D71">
      <w:pPr>
        <w:pStyle w:val="BodyText"/>
        <w:rPr>
          <w:rFonts w:ascii="Arial" w:hAnsi="Arial" w:cs="Arial"/>
          <w:szCs w:val="22"/>
        </w:rPr>
      </w:pPr>
    </w:p>
    <w:p w14:paraId="66AAD26A"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t xml:space="preserve">I have the power to dispose of, or to exercise control of the disposal of, the following shares in </w:t>
      </w:r>
      <w:r w:rsidR="0073236C">
        <w:rPr>
          <w:rFonts w:ascii="Arial" w:hAnsi="Arial" w:cs="Arial"/>
          <w:szCs w:val="22"/>
        </w:rPr>
        <w:t>FNSW</w:t>
      </w:r>
      <w:r w:rsidRPr="00DC439F">
        <w:rPr>
          <w:rFonts w:ascii="Arial" w:hAnsi="Arial" w:cs="Arial"/>
          <w:szCs w:val="22"/>
        </w:rPr>
        <w:t xml:space="preserve"> or a related Corporation; and/or the following debentures of, or participatory interests made available by, </w:t>
      </w:r>
      <w:r w:rsidR="0073236C">
        <w:rPr>
          <w:rFonts w:ascii="Arial" w:hAnsi="Arial" w:cs="Arial"/>
          <w:szCs w:val="22"/>
        </w:rPr>
        <w:t xml:space="preserve">FNSW </w:t>
      </w:r>
      <w:r w:rsidRPr="00DC439F">
        <w:rPr>
          <w:rFonts w:ascii="Arial" w:hAnsi="Arial" w:cs="Arial"/>
          <w:szCs w:val="22"/>
        </w:rPr>
        <w:t>or a related Corporation:</w:t>
      </w:r>
    </w:p>
    <w:p w14:paraId="42571974" w14:textId="77777777" w:rsidR="00D02D71" w:rsidRPr="00DC439F" w:rsidRDefault="00D02D71" w:rsidP="00CE5610">
      <w:pPr>
        <w:pStyle w:val="BodyText"/>
        <w:spacing w:before="60" w:after="60"/>
        <w:ind w:left="720"/>
        <w:rPr>
          <w:rFonts w:ascii="Arial" w:hAnsi="Arial" w:cs="Arial"/>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423"/>
        <w:gridCol w:w="1629"/>
        <w:gridCol w:w="1489"/>
        <w:gridCol w:w="1774"/>
        <w:gridCol w:w="1186"/>
      </w:tblGrid>
      <w:tr w:rsidR="00D02D71" w:rsidRPr="00DC439F" w14:paraId="5B72B94D" w14:textId="77777777" w:rsidTr="00D02D71">
        <w:tc>
          <w:tcPr>
            <w:tcW w:w="1677" w:type="dxa"/>
            <w:shd w:val="clear" w:color="auto" w:fill="5BB7E8"/>
          </w:tcPr>
          <w:p w14:paraId="22785507"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Name of Company</w:t>
            </w:r>
          </w:p>
        </w:tc>
        <w:tc>
          <w:tcPr>
            <w:tcW w:w="1610" w:type="dxa"/>
            <w:shd w:val="clear" w:color="auto" w:fill="5BB7E8"/>
          </w:tcPr>
          <w:p w14:paraId="7D62B7DE"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Number</w:t>
            </w:r>
          </w:p>
        </w:tc>
        <w:tc>
          <w:tcPr>
            <w:tcW w:w="1758" w:type="dxa"/>
            <w:shd w:val="clear" w:color="auto" w:fill="5BB7E8"/>
          </w:tcPr>
          <w:p w14:paraId="4F34C70B"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Description</w:t>
            </w:r>
          </w:p>
        </w:tc>
        <w:tc>
          <w:tcPr>
            <w:tcW w:w="1658" w:type="dxa"/>
            <w:shd w:val="clear" w:color="auto" w:fill="5BB7E8"/>
          </w:tcPr>
          <w:p w14:paraId="36C4D387"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Date Acquired</w:t>
            </w:r>
          </w:p>
        </w:tc>
        <w:tc>
          <w:tcPr>
            <w:tcW w:w="1863" w:type="dxa"/>
            <w:shd w:val="clear" w:color="auto" w:fill="5BB7E8"/>
          </w:tcPr>
          <w:p w14:paraId="37F3B66A"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Price or Consideration</w:t>
            </w:r>
          </w:p>
        </w:tc>
        <w:tc>
          <w:tcPr>
            <w:tcW w:w="1288" w:type="dxa"/>
            <w:shd w:val="clear" w:color="auto" w:fill="5BB7E8"/>
          </w:tcPr>
          <w:p w14:paraId="1BA9C837" w14:textId="77777777" w:rsidR="00D02D71" w:rsidRPr="00DC439F" w:rsidRDefault="00D02D71" w:rsidP="00CE5610">
            <w:pPr>
              <w:pStyle w:val="BodyText"/>
              <w:spacing w:before="60" w:after="60"/>
              <w:jc w:val="center"/>
              <w:rPr>
                <w:rFonts w:ascii="Arial" w:hAnsi="Arial" w:cs="Arial"/>
                <w:b/>
                <w:color w:val="FFFFFF" w:themeColor="background1"/>
                <w:sz w:val="20"/>
              </w:rPr>
            </w:pPr>
            <w:r w:rsidRPr="00DC439F">
              <w:rPr>
                <w:rFonts w:ascii="Arial" w:hAnsi="Arial" w:cs="Arial"/>
                <w:b/>
                <w:color w:val="FFFFFF" w:themeColor="background1"/>
                <w:sz w:val="20"/>
              </w:rPr>
              <w:t>Extent of Interest</w:t>
            </w:r>
          </w:p>
        </w:tc>
      </w:tr>
      <w:tr w:rsidR="00D02D71" w:rsidRPr="00DC439F" w14:paraId="4C37F352" w14:textId="77777777" w:rsidTr="00D02D71">
        <w:tc>
          <w:tcPr>
            <w:tcW w:w="1677" w:type="dxa"/>
            <w:shd w:val="clear" w:color="auto" w:fill="auto"/>
          </w:tcPr>
          <w:p w14:paraId="5B3B9836" w14:textId="77777777" w:rsidR="00D02D71" w:rsidRPr="00DC439F" w:rsidRDefault="00D02D71" w:rsidP="00D02D71">
            <w:pPr>
              <w:pStyle w:val="BodyText"/>
              <w:rPr>
                <w:rFonts w:ascii="Arial" w:hAnsi="Arial" w:cs="Arial"/>
                <w:b/>
                <w:szCs w:val="22"/>
                <w:u w:val="single"/>
              </w:rPr>
            </w:pPr>
          </w:p>
        </w:tc>
        <w:tc>
          <w:tcPr>
            <w:tcW w:w="1610" w:type="dxa"/>
            <w:shd w:val="clear" w:color="auto" w:fill="auto"/>
          </w:tcPr>
          <w:p w14:paraId="184B3646" w14:textId="77777777" w:rsidR="00D02D71" w:rsidRPr="00DC439F" w:rsidRDefault="00D02D71" w:rsidP="00D02D71">
            <w:pPr>
              <w:pStyle w:val="BodyText"/>
              <w:rPr>
                <w:rFonts w:ascii="Arial" w:hAnsi="Arial" w:cs="Arial"/>
                <w:b/>
                <w:szCs w:val="22"/>
                <w:u w:val="single"/>
              </w:rPr>
            </w:pPr>
          </w:p>
        </w:tc>
        <w:tc>
          <w:tcPr>
            <w:tcW w:w="1758" w:type="dxa"/>
            <w:shd w:val="clear" w:color="auto" w:fill="auto"/>
          </w:tcPr>
          <w:p w14:paraId="186DC910" w14:textId="77777777" w:rsidR="00D02D71" w:rsidRPr="00DC439F" w:rsidRDefault="00D02D71" w:rsidP="00D02D71">
            <w:pPr>
              <w:pStyle w:val="BodyText"/>
              <w:rPr>
                <w:rFonts w:ascii="Arial" w:hAnsi="Arial" w:cs="Arial"/>
                <w:b/>
                <w:szCs w:val="22"/>
                <w:u w:val="single"/>
              </w:rPr>
            </w:pPr>
          </w:p>
        </w:tc>
        <w:tc>
          <w:tcPr>
            <w:tcW w:w="1658" w:type="dxa"/>
            <w:shd w:val="clear" w:color="auto" w:fill="auto"/>
          </w:tcPr>
          <w:p w14:paraId="46C7360A" w14:textId="77777777" w:rsidR="00D02D71" w:rsidRPr="00DC439F" w:rsidRDefault="00D02D71" w:rsidP="00D02D71">
            <w:pPr>
              <w:pStyle w:val="BodyText"/>
              <w:rPr>
                <w:rFonts w:ascii="Arial" w:hAnsi="Arial" w:cs="Arial"/>
                <w:b/>
                <w:szCs w:val="22"/>
                <w:u w:val="single"/>
              </w:rPr>
            </w:pPr>
          </w:p>
        </w:tc>
        <w:tc>
          <w:tcPr>
            <w:tcW w:w="1863" w:type="dxa"/>
            <w:shd w:val="clear" w:color="auto" w:fill="auto"/>
          </w:tcPr>
          <w:p w14:paraId="6371058E" w14:textId="77777777" w:rsidR="00D02D71" w:rsidRPr="00DC439F" w:rsidRDefault="00D02D71" w:rsidP="00D02D71">
            <w:pPr>
              <w:pStyle w:val="BodyText"/>
              <w:rPr>
                <w:rFonts w:ascii="Arial" w:hAnsi="Arial" w:cs="Arial"/>
                <w:b/>
                <w:szCs w:val="22"/>
                <w:u w:val="single"/>
              </w:rPr>
            </w:pPr>
          </w:p>
        </w:tc>
        <w:tc>
          <w:tcPr>
            <w:tcW w:w="1288" w:type="dxa"/>
            <w:shd w:val="clear" w:color="auto" w:fill="auto"/>
          </w:tcPr>
          <w:p w14:paraId="01EF1652" w14:textId="77777777" w:rsidR="00D02D71" w:rsidRPr="00DC439F" w:rsidRDefault="00D02D71" w:rsidP="00D02D71">
            <w:pPr>
              <w:pStyle w:val="BodyText"/>
              <w:rPr>
                <w:rFonts w:ascii="Arial" w:hAnsi="Arial" w:cs="Arial"/>
                <w:b/>
                <w:szCs w:val="22"/>
                <w:u w:val="single"/>
              </w:rPr>
            </w:pPr>
          </w:p>
        </w:tc>
      </w:tr>
      <w:tr w:rsidR="00D02D71" w:rsidRPr="00DC439F" w14:paraId="2536686A" w14:textId="77777777" w:rsidTr="00D02D71">
        <w:tc>
          <w:tcPr>
            <w:tcW w:w="1677" w:type="dxa"/>
            <w:shd w:val="clear" w:color="auto" w:fill="auto"/>
          </w:tcPr>
          <w:p w14:paraId="197E7F17" w14:textId="77777777" w:rsidR="00D02D71" w:rsidRPr="00DC439F" w:rsidRDefault="00D02D71" w:rsidP="00D02D71">
            <w:pPr>
              <w:pStyle w:val="BodyText"/>
              <w:rPr>
                <w:rFonts w:ascii="Arial" w:hAnsi="Arial" w:cs="Arial"/>
                <w:b/>
                <w:szCs w:val="22"/>
                <w:u w:val="single"/>
              </w:rPr>
            </w:pPr>
          </w:p>
        </w:tc>
        <w:tc>
          <w:tcPr>
            <w:tcW w:w="1610" w:type="dxa"/>
            <w:shd w:val="clear" w:color="auto" w:fill="auto"/>
          </w:tcPr>
          <w:p w14:paraId="24DE47DC" w14:textId="77777777" w:rsidR="00D02D71" w:rsidRPr="00DC439F" w:rsidRDefault="00D02D71" w:rsidP="00D02D71">
            <w:pPr>
              <w:pStyle w:val="BodyText"/>
              <w:rPr>
                <w:rFonts w:ascii="Arial" w:hAnsi="Arial" w:cs="Arial"/>
                <w:b/>
                <w:szCs w:val="22"/>
                <w:u w:val="single"/>
              </w:rPr>
            </w:pPr>
          </w:p>
        </w:tc>
        <w:tc>
          <w:tcPr>
            <w:tcW w:w="1758" w:type="dxa"/>
            <w:shd w:val="clear" w:color="auto" w:fill="auto"/>
          </w:tcPr>
          <w:p w14:paraId="7E7786BA" w14:textId="77777777" w:rsidR="00D02D71" w:rsidRPr="00DC439F" w:rsidRDefault="00D02D71" w:rsidP="00D02D71">
            <w:pPr>
              <w:pStyle w:val="BodyText"/>
              <w:rPr>
                <w:rFonts w:ascii="Arial" w:hAnsi="Arial" w:cs="Arial"/>
                <w:b/>
                <w:szCs w:val="22"/>
                <w:u w:val="single"/>
              </w:rPr>
            </w:pPr>
          </w:p>
        </w:tc>
        <w:tc>
          <w:tcPr>
            <w:tcW w:w="1658" w:type="dxa"/>
            <w:shd w:val="clear" w:color="auto" w:fill="auto"/>
          </w:tcPr>
          <w:p w14:paraId="4A789C88" w14:textId="77777777" w:rsidR="00D02D71" w:rsidRPr="00DC439F" w:rsidRDefault="00D02D71" w:rsidP="00D02D71">
            <w:pPr>
              <w:pStyle w:val="BodyText"/>
              <w:rPr>
                <w:rFonts w:ascii="Arial" w:hAnsi="Arial" w:cs="Arial"/>
                <w:b/>
                <w:szCs w:val="22"/>
                <w:u w:val="single"/>
              </w:rPr>
            </w:pPr>
          </w:p>
        </w:tc>
        <w:tc>
          <w:tcPr>
            <w:tcW w:w="1863" w:type="dxa"/>
            <w:shd w:val="clear" w:color="auto" w:fill="auto"/>
          </w:tcPr>
          <w:p w14:paraId="1019FD21" w14:textId="77777777" w:rsidR="00D02D71" w:rsidRPr="00DC439F" w:rsidRDefault="00D02D71" w:rsidP="00D02D71">
            <w:pPr>
              <w:pStyle w:val="BodyText"/>
              <w:rPr>
                <w:rFonts w:ascii="Arial" w:hAnsi="Arial" w:cs="Arial"/>
                <w:b/>
                <w:szCs w:val="22"/>
                <w:u w:val="single"/>
              </w:rPr>
            </w:pPr>
          </w:p>
        </w:tc>
        <w:tc>
          <w:tcPr>
            <w:tcW w:w="1288" w:type="dxa"/>
            <w:shd w:val="clear" w:color="auto" w:fill="auto"/>
          </w:tcPr>
          <w:p w14:paraId="501087CB" w14:textId="77777777" w:rsidR="00D02D71" w:rsidRPr="00DC439F" w:rsidRDefault="00D02D71" w:rsidP="00D02D71">
            <w:pPr>
              <w:pStyle w:val="BodyText"/>
              <w:rPr>
                <w:rFonts w:ascii="Arial" w:hAnsi="Arial" w:cs="Arial"/>
                <w:b/>
                <w:szCs w:val="22"/>
                <w:u w:val="single"/>
              </w:rPr>
            </w:pPr>
          </w:p>
        </w:tc>
      </w:tr>
      <w:tr w:rsidR="00D02D71" w:rsidRPr="00DC439F" w14:paraId="38BBE155" w14:textId="77777777" w:rsidTr="00D02D71">
        <w:tc>
          <w:tcPr>
            <w:tcW w:w="1677" w:type="dxa"/>
            <w:shd w:val="clear" w:color="auto" w:fill="auto"/>
          </w:tcPr>
          <w:p w14:paraId="3350730A" w14:textId="77777777" w:rsidR="00D02D71" w:rsidRPr="00DC439F" w:rsidRDefault="00D02D71" w:rsidP="00D02D71">
            <w:pPr>
              <w:pStyle w:val="BodyText"/>
              <w:rPr>
                <w:rFonts w:ascii="Arial" w:hAnsi="Arial" w:cs="Arial"/>
                <w:b/>
                <w:szCs w:val="22"/>
                <w:u w:val="single"/>
              </w:rPr>
            </w:pPr>
          </w:p>
        </w:tc>
        <w:tc>
          <w:tcPr>
            <w:tcW w:w="1610" w:type="dxa"/>
            <w:shd w:val="clear" w:color="auto" w:fill="auto"/>
          </w:tcPr>
          <w:p w14:paraId="305A19E1" w14:textId="77777777" w:rsidR="00D02D71" w:rsidRPr="00DC439F" w:rsidRDefault="00D02D71" w:rsidP="00D02D71">
            <w:pPr>
              <w:pStyle w:val="BodyText"/>
              <w:rPr>
                <w:rFonts w:ascii="Arial" w:hAnsi="Arial" w:cs="Arial"/>
                <w:b/>
                <w:szCs w:val="22"/>
                <w:u w:val="single"/>
              </w:rPr>
            </w:pPr>
          </w:p>
        </w:tc>
        <w:tc>
          <w:tcPr>
            <w:tcW w:w="1758" w:type="dxa"/>
            <w:shd w:val="clear" w:color="auto" w:fill="auto"/>
          </w:tcPr>
          <w:p w14:paraId="0B9F9F03" w14:textId="77777777" w:rsidR="00D02D71" w:rsidRPr="00DC439F" w:rsidRDefault="00D02D71" w:rsidP="00D02D71">
            <w:pPr>
              <w:pStyle w:val="BodyText"/>
              <w:rPr>
                <w:rFonts w:ascii="Arial" w:hAnsi="Arial" w:cs="Arial"/>
                <w:b/>
                <w:szCs w:val="22"/>
                <w:u w:val="single"/>
              </w:rPr>
            </w:pPr>
          </w:p>
        </w:tc>
        <w:tc>
          <w:tcPr>
            <w:tcW w:w="1658" w:type="dxa"/>
            <w:shd w:val="clear" w:color="auto" w:fill="auto"/>
          </w:tcPr>
          <w:p w14:paraId="05A3FA81" w14:textId="77777777" w:rsidR="00D02D71" w:rsidRPr="00DC439F" w:rsidRDefault="00D02D71" w:rsidP="00D02D71">
            <w:pPr>
              <w:pStyle w:val="BodyText"/>
              <w:rPr>
                <w:rFonts w:ascii="Arial" w:hAnsi="Arial" w:cs="Arial"/>
                <w:b/>
                <w:szCs w:val="22"/>
                <w:u w:val="single"/>
              </w:rPr>
            </w:pPr>
          </w:p>
        </w:tc>
        <w:tc>
          <w:tcPr>
            <w:tcW w:w="1863" w:type="dxa"/>
            <w:shd w:val="clear" w:color="auto" w:fill="auto"/>
          </w:tcPr>
          <w:p w14:paraId="7ECDD41E" w14:textId="77777777" w:rsidR="00D02D71" w:rsidRPr="00DC439F" w:rsidRDefault="00D02D71" w:rsidP="00D02D71">
            <w:pPr>
              <w:pStyle w:val="BodyText"/>
              <w:rPr>
                <w:rFonts w:ascii="Arial" w:hAnsi="Arial" w:cs="Arial"/>
                <w:b/>
                <w:szCs w:val="22"/>
                <w:u w:val="single"/>
              </w:rPr>
            </w:pPr>
          </w:p>
        </w:tc>
        <w:tc>
          <w:tcPr>
            <w:tcW w:w="1288" w:type="dxa"/>
            <w:shd w:val="clear" w:color="auto" w:fill="auto"/>
          </w:tcPr>
          <w:p w14:paraId="394F7803" w14:textId="77777777" w:rsidR="00D02D71" w:rsidRPr="00DC439F" w:rsidRDefault="00D02D71" w:rsidP="00D02D71">
            <w:pPr>
              <w:pStyle w:val="BodyText"/>
              <w:rPr>
                <w:rFonts w:ascii="Arial" w:hAnsi="Arial" w:cs="Arial"/>
                <w:b/>
                <w:szCs w:val="22"/>
                <w:u w:val="single"/>
              </w:rPr>
            </w:pPr>
          </w:p>
        </w:tc>
      </w:tr>
      <w:tr w:rsidR="00D02D71" w:rsidRPr="00DC439F" w14:paraId="6D556482" w14:textId="77777777" w:rsidTr="00D02D71">
        <w:tc>
          <w:tcPr>
            <w:tcW w:w="1677" w:type="dxa"/>
            <w:shd w:val="clear" w:color="auto" w:fill="auto"/>
          </w:tcPr>
          <w:p w14:paraId="1AC05658" w14:textId="77777777" w:rsidR="00D02D71" w:rsidRPr="00DC439F" w:rsidRDefault="00D02D71" w:rsidP="00D02D71">
            <w:pPr>
              <w:pStyle w:val="BodyText"/>
              <w:rPr>
                <w:rFonts w:ascii="Arial" w:hAnsi="Arial" w:cs="Arial"/>
                <w:b/>
                <w:szCs w:val="22"/>
                <w:u w:val="single"/>
              </w:rPr>
            </w:pPr>
          </w:p>
        </w:tc>
        <w:tc>
          <w:tcPr>
            <w:tcW w:w="1610" w:type="dxa"/>
            <w:shd w:val="clear" w:color="auto" w:fill="auto"/>
          </w:tcPr>
          <w:p w14:paraId="5FBD26FD" w14:textId="77777777" w:rsidR="00D02D71" w:rsidRPr="00DC439F" w:rsidRDefault="00D02D71" w:rsidP="00D02D71">
            <w:pPr>
              <w:pStyle w:val="BodyText"/>
              <w:rPr>
                <w:rFonts w:ascii="Arial" w:hAnsi="Arial" w:cs="Arial"/>
                <w:b/>
                <w:szCs w:val="22"/>
                <w:u w:val="single"/>
              </w:rPr>
            </w:pPr>
          </w:p>
        </w:tc>
        <w:tc>
          <w:tcPr>
            <w:tcW w:w="1758" w:type="dxa"/>
            <w:shd w:val="clear" w:color="auto" w:fill="auto"/>
          </w:tcPr>
          <w:p w14:paraId="768D9A83" w14:textId="77777777" w:rsidR="00D02D71" w:rsidRPr="00DC439F" w:rsidRDefault="00D02D71" w:rsidP="00D02D71">
            <w:pPr>
              <w:pStyle w:val="BodyText"/>
              <w:rPr>
                <w:rFonts w:ascii="Arial" w:hAnsi="Arial" w:cs="Arial"/>
                <w:b/>
                <w:szCs w:val="22"/>
                <w:u w:val="single"/>
              </w:rPr>
            </w:pPr>
          </w:p>
        </w:tc>
        <w:tc>
          <w:tcPr>
            <w:tcW w:w="1658" w:type="dxa"/>
            <w:shd w:val="clear" w:color="auto" w:fill="auto"/>
          </w:tcPr>
          <w:p w14:paraId="316D954B" w14:textId="77777777" w:rsidR="00D02D71" w:rsidRPr="00DC439F" w:rsidRDefault="00D02D71" w:rsidP="00D02D71">
            <w:pPr>
              <w:pStyle w:val="BodyText"/>
              <w:rPr>
                <w:rFonts w:ascii="Arial" w:hAnsi="Arial" w:cs="Arial"/>
                <w:b/>
                <w:szCs w:val="22"/>
                <w:u w:val="single"/>
              </w:rPr>
            </w:pPr>
          </w:p>
        </w:tc>
        <w:tc>
          <w:tcPr>
            <w:tcW w:w="1863" w:type="dxa"/>
            <w:shd w:val="clear" w:color="auto" w:fill="auto"/>
          </w:tcPr>
          <w:p w14:paraId="540521E8" w14:textId="77777777" w:rsidR="00D02D71" w:rsidRPr="00DC439F" w:rsidRDefault="00D02D71" w:rsidP="00D02D71">
            <w:pPr>
              <w:pStyle w:val="BodyText"/>
              <w:rPr>
                <w:rFonts w:ascii="Arial" w:hAnsi="Arial" w:cs="Arial"/>
                <w:b/>
                <w:szCs w:val="22"/>
                <w:u w:val="single"/>
              </w:rPr>
            </w:pPr>
          </w:p>
        </w:tc>
        <w:tc>
          <w:tcPr>
            <w:tcW w:w="1288" w:type="dxa"/>
            <w:shd w:val="clear" w:color="auto" w:fill="auto"/>
          </w:tcPr>
          <w:p w14:paraId="63F29BF1" w14:textId="77777777" w:rsidR="00D02D71" w:rsidRPr="00DC439F" w:rsidRDefault="00D02D71" w:rsidP="00D02D71">
            <w:pPr>
              <w:pStyle w:val="BodyText"/>
              <w:rPr>
                <w:rFonts w:ascii="Arial" w:hAnsi="Arial" w:cs="Arial"/>
                <w:b/>
                <w:szCs w:val="22"/>
                <w:u w:val="single"/>
              </w:rPr>
            </w:pPr>
          </w:p>
        </w:tc>
      </w:tr>
      <w:tr w:rsidR="00D02D71" w:rsidRPr="00DC439F" w14:paraId="1A75E5B8" w14:textId="77777777" w:rsidTr="00D02D71">
        <w:tc>
          <w:tcPr>
            <w:tcW w:w="1677" w:type="dxa"/>
            <w:shd w:val="clear" w:color="auto" w:fill="auto"/>
          </w:tcPr>
          <w:p w14:paraId="7FFDC802" w14:textId="77777777" w:rsidR="00D02D71" w:rsidRPr="00DC439F" w:rsidRDefault="00D02D71" w:rsidP="00D02D71">
            <w:pPr>
              <w:pStyle w:val="BodyText"/>
              <w:rPr>
                <w:rFonts w:ascii="Arial" w:hAnsi="Arial" w:cs="Arial"/>
                <w:b/>
                <w:szCs w:val="22"/>
                <w:u w:val="single"/>
              </w:rPr>
            </w:pPr>
          </w:p>
        </w:tc>
        <w:tc>
          <w:tcPr>
            <w:tcW w:w="1610" w:type="dxa"/>
            <w:shd w:val="clear" w:color="auto" w:fill="auto"/>
          </w:tcPr>
          <w:p w14:paraId="45EEED70" w14:textId="77777777" w:rsidR="00D02D71" w:rsidRPr="00DC439F" w:rsidRDefault="00D02D71" w:rsidP="00D02D71">
            <w:pPr>
              <w:pStyle w:val="BodyText"/>
              <w:rPr>
                <w:rFonts w:ascii="Arial" w:hAnsi="Arial" w:cs="Arial"/>
                <w:b/>
                <w:szCs w:val="22"/>
                <w:u w:val="single"/>
              </w:rPr>
            </w:pPr>
          </w:p>
        </w:tc>
        <w:tc>
          <w:tcPr>
            <w:tcW w:w="1758" w:type="dxa"/>
            <w:shd w:val="clear" w:color="auto" w:fill="auto"/>
          </w:tcPr>
          <w:p w14:paraId="7A17AD23" w14:textId="77777777" w:rsidR="00D02D71" w:rsidRPr="00DC439F" w:rsidRDefault="00D02D71" w:rsidP="00D02D71">
            <w:pPr>
              <w:pStyle w:val="BodyText"/>
              <w:rPr>
                <w:rFonts w:ascii="Arial" w:hAnsi="Arial" w:cs="Arial"/>
                <w:b/>
                <w:szCs w:val="22"/>
                <w:u w:val="single"/>
              </w:rPr>
            </w:pPr>
          </w:p>
        </w:tc>
        <w:tc>
          <w:tcPr>
            <w:tcW w:w="1658" w:type="dxa"/>
            <w:shd w:val="clear" w:color="auto" w:fill="auto"/>
          </w:tcPr>
          <w:p w14:paraId="795A148B" w14:textId="77777777" w:rsidR="00D02D71" w:rsidRPr="00DC439F" w:rsidRDefault="00D02D71" w:rsidP="00D02D71">
            <w:pPr>
              <w:pStyle w:val="BodyText"/>
              <w:rPr>
                <w:rFonts w:ascii="Arial" w:hAnsi="Arial" w:cs="Arial"/>
                <w:b/>
                <w:szCs w:val="22"/>
                <w:u w:val="single"/>
              </w:rPr>
            </w:pPr>
          </w:p>
        </w:tc>
        <w:tc>
          <w:tcPr>
            <w:tcW w:w="1863" w:type="dxa"/>
            <w:shd w:val="clear" w:color="auto" w:fill="auto"/>
          </w:tcPr>
          <w:p w14:paraId="0FD30A04" w14:textId="77777777" w:rsidR="00D02D71" w:rsidRPr="00DC439F" w:rsidRDefault="00D02D71" w:rsidP="00D02D71">
            <w:pPr>
              <w:pStyle w:val="BodyText"/>
              <w:rPr>
                <w:rFonts w:ascii="Arial" w:hAnsi="Arial" w:cs="Arial"/>
                <w:b/>
                <w:szCs w:val="22"/>
                <w:u w:val="single"/>
              </w:rPr>
            </w:pPr>
          </w:p>
        </w:tc>
        <w:tc>
          <w:tcPr>
            <w:tcW w:w="1288" w:type="dxa"/>
            <w:shd w:val="clear" w:color="auto" w:fill="auto"/>
          </w:tcPr>
          <w:p w14:paraId="2E33F620" w14:textId="77777777" w:rsidR="00D02D71" w:rsidRPr="00DC439F" w:rsidRDefault="00D02D71" w:rsidP="00D02D71">
            <w:pPr>
              <w:pStyle w:val="BodyText"/>
              <w:rPr>
                <w:rFonts w:ascii="Arial" w:hAnsi="Arial" w:cs="Arial"/>
                <w:b/>
                <w:szCs w:val="22"/>
                <w:u w:val="single"/>
              </w:rPr>
            </w:pPr>
          </w:p>
        </w:tc>
      </w:tr>
    </w:tbl>
    <w:p w14:paraId="37FA913F" w14:textId="77777777" w:rsidR="00D02D71" w:rsidRPr="00DC439F" w:rsidRDefault="00D02D71" w:rsidP="00D02D71">
      <w:pPr>
        <w:pStyle w:val="BodyText"/>
        <w:rPr>
          <w:rFonts w:ascii="Arial" w:hAnsi="Arial" w:cs="Arial"/>
          <w:b/>
          <w:szCs w:val="22"/>
          <w:u w:val="single"/>
        </w:rPr>
      </w:pPr>
    </w:p>
    <w:p w14:paraId="22A2E9B7"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t xml:space="preserve">Particulars of rights or options held by me alone or jointly with others in respect of the acquisition or disposal of shares in, debentures of, or participatory interests made available by, </w:t>
      </w:r>
      <w:r w:rsidR="0073236C">
        <w:rPr>
          <w:rFonts w:ascii="Arial" w:hAnsi="Arial" w:cs="Arial"/>
          <w:szCs w:val="22"/>
        </w:rPr>
        <w:t xml:space="preserve">FNSW </w:t>
      </w:r>
      <w:r w:rsidRPr="00DC439F">
        <w:rPr>
          <w:rFonts w:ascii="Arial" w:hAnsi="Arial" w:cs="Arial"/>
          <w:szCs w:val="22"/>
        </w:rPr>
        <w:t>or a related Corporation, are as follows:</w:t>
      </w:r>
    </w:p>
    <w:p w14:paraId="5EECE46D"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02D71" w:rsidRPr="00DC439F" w14:paraId="5274CC51" w14:textId="77777777" w:rsidTr="00D02D71">
        <w:tc>
          <w:tcPr>
            <w:tcW w:w="9854" w:type="dxa"/>
            <w:shd w:val="clear" w:color="auto" w:fill="auto"/>
          </w:tcPr>
          <w:p w14:paraId="4104065C" w14:textId="77777777" w:rsidR="00D02D71" w:rsidRPr="00DC439F" w:rsidRDefault="00D02D71" w:rsidP="00D02D71">
            <w:pPr>
              <w:pStyle w:val="BodyText"/>
              <w:spacing w:after="120"/>
              <w:rPr>
                <w:rFonts w:ascii="Arial" w:hAnsi="Arial" w:cs="Arial"/>
                <w:szCs w:val="22"/>
              </w:rPr>
            </w:pPr>
          </w:p>
        </w:tc>
      </w:tr>
      <w:tr w:rsidR="00D02D71" w:rsidRPr="00DC439F" w14:paraId="53E104B2" w14:textId="77777777" w:rsidTr="00D02D71">
        <w:tc>
          <w:tcPr>
            <w:tcW w:w="9854" w:type="dxa"/>
            <w:shd w:val="clear" w:color="auto" w:fill="auto"/>
          </w:tcPr>
          <w:p w14:paraId="65CF118C" w14:textId="77777777" w:rsidR="00D02D71" w:rsidRPr="00DC439F" w:rsidRDefault="00D02D71" w:rsidP="00D02D71">
            <w:pPr>
              <w:pStyle w:val="BodyText"/>
              <w:spacing w:after="120"/>
              <w:rPr>
                <w:rFonts w:ascii="Arial" w:hAnsi="Arial" w:cs="Arial"/>
                <w:szCs w:val="22"/>
              </w:rPr>
            </w:pPr>
          </w:p>
        </w:tc>
      </w:tr>
      <w:tr w:rsidR="00D02D71" w:rsidRPr="00DC439F" w14:paraId="4E4D950B" w14:textId="77777777" w:rsidTr="00D02D71">
        <w:tc>
          <w:tcPr>
            <w:tcW w:w="9854" w:type="dxa"/>
            <w:shd w:val="clear" w:color="auto" w:fill="auto"/>
          </w:tcPr>
          <w:p w14:paraId="7A7DFC86" w14:textId="77777777" w:rsidR="00D02D71" w:rsidRPr="00DC439F" w:rsidRDefault="00D02D71" w:rsidP="00D02D71">
            <w:pPr>
              <w:pStyle w:val="BodyText"/>
              <w:spacing w:after="120"/>
              <w:rPr>
                <w:rFonts w:ascii="Arial" w:hAnsi="Arial" w:cs="Arial"/>
                <w:szCs w:val="22"/>
              </w:rPr>
            </w:pPr>
          </w:p>
        </w:tc>
      </w:tr>
      <w:tr w:rsidR="00D02D71" w:rsidRPr="00DC439F" w14:paraId="03BA3D78" w14:textId="77777777" w:rsidTr="00D02D71">
        <w:tc>
          <w:tcPr>
            <w:tcW w:w="9854" w:type="dxa"/>
            <w:shd w:val="clear" w:color="auto" w:fill="auto"/>
          </w:tcPr>
          <w:p w14:paraId="115BA449" w14:textId="77777777" w:rsidR="00D02D71" w:rsidRPr="00DC439F" w:rsidRDefault="00D02D71" w:rsidP="00D02D71">
            <w:pPr>
              <w:pStyle w:val="BodyText"/>
              <w:spacing w:after="120"/>
              <w:rPr>
                <w:rFonts w:ascii="Arial" w:hAnsi="Arial" w:cs="Arial"/>
                <w:szCs w:val="22"/>
              </w:rPr>
            </w:pPr>
          </w:p>
        </w:tc>
      </w:tr>
      <w:tr w:rsidR="00D02D71" w:rsidRPr="00DC439F" w14:paraId="72B6F91B" w14:textId="77777777" w:rsidTr="00D02D71">
        <w:tc>
          <w:tcPr>
            <w:tcW w:w="9854" w:type="dxa"/>
            <w:shd w:val="clear" w:color="auto" w:fill="auto"/>
          </w:tcPr>
          <w:p w14:paraId="1AD4D9DF" w14:textId="77777777" w:rsidR="00D02D71" w:rsidRPr="00DC439F" w:rsidRDefault="00D02D71" w:rsidP="00D02D71">
            <w:pPr>
              <w:pStyle w:val="BodyText"/>
              <w:spacing w:after="120"/>
              <w:rPr>
                <w:rFonts w:ascii="Arial" w:hAnsi="Arial" w:cs="Arial"/>
                <w:szCs w:val="22"/>
              </w:rPr>
            </w:pPr>
          </w:p>
        </w:tc>
      </w:tr>
      <w:tr w:rsidR="00D02D71" w:rsidRPr="00DC439F" w14:paraId="632108E4" w14:textId="77777777" w:rsidTr="00D02D71">
        <w:tc>
          <w:tcPr>
            <w:tcW w:w="9854" w:type="dxa"/>
            <w:shd w:val="clear" w:color="auto" w:fill="auto"/>
          </w:tcPr>
          <w:p w14:paraId="707F6A61" w14:textId="77777777" w:rsidR="00D02D71" w:rsidRPr="00DC439F" w:rsidRDefault="00D02D71" w:rsidP="00D02D71">
            <w:pPr>
              <w:pStyle w:val="BodyText"/>
              <w:spacing w:after="120"/>
              <w:rPr>
                <w:rFonts w:ascii="Arial" w:hAnsi="Arial" w:cs="Arial"/>
                <w:szCs w:val="22"/>
              </w:rPr>
            </w:pPr>
          </w:p>
        </w:tc>
      </w:tr>
    </w:tbl>
    <w:p w14:paraId="055F0433" w14:textId="77777777" w:rsidR="00D02D71" w:rsidRPr="00DC439F" w:rsidRDefault="00D02D71" w:rsidP="00D02D71">
      <w:pPr>
        <w:pStyle w:val="BodyText"/>
        <w:rPr>
          <w:rFonts w:ascii="Arial" w:hAnsi="Arial" w:cs="Arial"/>
          <w:szCs w:val="22"/>
        </w:rPr>
      </w:pPr>
    </w:p>
    <w:p w14:paraId="2930C530" w14:textId="77777777" w:rsidR="00D02D71" w:rsidRPr="00DC439F" w:rsidRDefault="00D02D71" w:rsidP="00D92E68">
      <w:pPr>
        <w:pStyle w:val="BodyText"/>
        <w:numPr>
          <w:ilvl w:val="0"/>
          <w:numId w:val="18"/>
        </w:numPr>
        <w:jc w:val="both"/>
        <w:rPr>
          <w:rFonts w:ascii="Arial" w:hAnsi="Arial" w:cs="Arial"/>
          <w:szCs w:val="22"/>
        </w:rPr>
      </w:pPr>
      <w:r w:rsidRPr="00DC439F">
        <w:rPr>
          <w:rFonts w:ascii="Arial" w:hAnsi="Arial" w:cs="Arial"/>
          <w:szCs w:val="22"/>
        </w:rPr>
        <w:br w:type="page"/>
        <w:t xml:space="preserve">Particulars of contracts to which I am a party or under which I am entitled to a benefit being contracts under which a person has a right to call for or to make delivery of shares in, debentures of, or participatory interests made available by, </w:t>
      </w:r>
      <w:r w:rsidR="0073236C">
        <w:rPr>
          <w:rFonts w:ascii="Arial" w:hAnsi="Arial" w:cs="Arial"/>
          <w:szCs w:val="22"/>
        </w:rPr>
        <w:t xml:space="preserve">FNSW </w:t>
      </w:r>
      <w:r w:rsidRPr="00DC439F">
        <w:rPr>
          <w:rFonts w:ascii="Arial" w:hAnsi="Arial" w:cs="Arial"/>
          <w:szCs w:val="22"/>
        </w:rPr>
        <w:t>or a rela</w:t>
      </w:r>
      <w:r w:rsidR="002D405B">
        <w:rPr>
          <w:rFonts w:ascii="Arial" w:hAnsi="Arial" w:cs="Arial"/>
          <w:szCs w:val="22"/>
        </w:rPr>
        <w:t>ted Corporation are as follows:</w:t>
      </w:r>
    </w:p>
    <w:p w14:paraId="4F097FCE"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02D71" w:rsidRPr="00DC439F" w14:paraId="48347D2B" w14:textId="77777777" w:rsidTr="00D02D71">
        <w:tc>
          <w:tcPr>
            <w:tcW w:w="9854" w:type="dxa"/>
            <w:shd w:val="clear" w:color="auto" w:fill="auto"/>
          </w:tcPr>
          <w:p w14:paraId="3A78D29C" w14:textId="77777777" w:rsidR="00D02D71" w:rsidRPr="00DC439F" w:rsidRDefault="00D02D71" w:rsidP="00D02D71">
            <w:pPr>
              <w:pStyle w:val="BodyText"/>
              <w:spacing w:after="120"/>
              <w:rPr>
                <w:rFonts w:ascii="Arial" w:hAnsi="Arial" w:cs="Arial"/>
                <w:szCs w:val="22"/>
              </w:rPr>
            </w:pPr>
          </w:p>
        </w:tc>
      </w:tr>
      <w:tr w:rsidR="00D02D71" w:rsidRPr="00DC439F" w14:paraId="02ADC573" w14:textId="77777777" w:rsidTr="00D02D71">
        <w:tc>
          <w:tcPr>
            <w:tcW w:w="9854" w:type="dxa"/>
            <w:shd w:val="clear" w:color="auto" w:fill="auto"/>
          </w:tcPr>
          <w:p w14:paraId="20B2B3F0" w14:textId="77777777" w:rsidR="00D02D71" w:rsidRPr="00DC439F" w:rsidRDefault="00D02D71" w:rsidP="00D02D71">
            <w:pPr>
              <w:pStyle w:val="BodyText"/>
              <w:spacing w:after="120"/>
              <w:rPr>
                <w:rFonts w:ascii="Arial" w:hAnsi="Arial" w:cs="Arial"/>
                <w:szCs w:val="22"/>
              </w:rPr>
            </w:pPr>
          </w:p>
        </w:tc>
      </w:tr>
      <w:tr w:rsidR="00D02D71" w:rsidRPr="00DC439F" w14:paraId="44D2C07D" w14:textId="77777777" w:rsidTr="00D02D71">
        <w:tc>
          <w:tcPr>
            <w:tcW w:w="9854" w:type="dxa"/>
            <w:shd w:val="clear" w:color="auto" w:fill="auto"/>
          </w:tcPr>
          <w:p w14:paraId="5F7C7649" w14:textId="77777777" w:rsidR="00D02D71" w:rsidRPr="00DC439F" w:rsidRDefault="00D02D71" w:rsidP="00D02D71">
            <w:pPr>
              <w:pStyle w:val="BodyText"/>
              <w:spacing w:after="120"/>
              <w:rPr>
                <w:rFonts w:ascii="Arial" w:hAnsi="Arial" w:cs="Arial"/>
                <w:szCs w:val="22"/>
              </w:rPr>
            </w:pPr>
          </w:p>
        </w:tc>
      </w:tr>
      <w:tr w:rsidR="00D02D71" w:rsidRPr="00DC439F" w14:paraId="062E5234" w14:textId="77777777" w:rsidTr="00D02D71">
        <w:tc>
          <w:tcPr>
            <w:tcW w:w="9854" w:type="dxa"/>
            <w:shd w:val="clear" w:color="auto" w:fill="auto"/>
          </w:tcPr>
          <w:p w14:paraId="642F5074" w14:textId="77777777" w:rsidR="00D02D71" w:rsidRPr="00DC439F" w:rsidRDefault="00D02D71" w:rsidP="00D02D71">
            <w:pPr>
              <w:pStyle w:val="BodyText"/>
              <w:spacing w:after="120"/>
              <w:rPr>
                <w:rFonts w:ascii="Arial" w:hAnsi="Arial" w:cs="Arial"/>
                <w:szCs w:val="22"/>
              </w:rPr>
            </w:pPr>
          </w:p>
        </w:tc>
      </w:tr>
      <w:tr w:rsidR="00D02D71" w:rsidRPr="00DC439F" w14:paraId="365FD8E0" w14:textId="77777777" w:rsidTr="00D02D71">
        <w:tc>
          <w:tcPr>
            <w:tcW w:w="9854" w:type="dxa"/>
            <w:shd w:val="clear" w:color="auto" w:fill="auto"/>
          </w:tcPr>
          <w:p w14:paraId="3A14431F" w14:textId="77777777" w:rsidR="00D02D71" w:rsidRPr="00DC439F" w:rsidRDefault="00D02D71" w:rsidP="00D02D71">
            <w:pPr>
              <w:pStyle w:val="BodyText"/>
              <w:spacing w:after="120"/>
              <w:rPr>
                <w:rFonts w:ascii="Arial" w:hAnsi="Arial" w:cs="Arial"/>
                <w:szCs w:val="22"/>
              </w:rPr>
            </w:pPr>
          </w:p>
        </w:tc>
      </w:tr>
      <w:tr w:rsidR="00D02D71" w:rsidRPr="00DC439F" w14:paraId="77B8273D" w14:textId="77777777" w:rsidTr="00D02D71">
        <w:tc>
          <w:tcPr>
            <w:tcW w:w="9854" w:type="dxa"/>
            <w:shd w:val="clear" w:color="auto" w:fill="auto"/>
          </w:tcPr>
          <w:p w14:paraId="160FD056" w14:textId="77777777" w:rsidR="00D02D71" w:rsidRPr="00DC439F" w:rsidRDefault="00D02D71" w:rsidP="00D02D71">
            <w:pPr>
              <w:pStyle w:val="BodyText"/>
              <w:spacing w:after="120"/>
              <w:rPr>
                <w:rFonts w:ascii="Arial" w:hAnsi="Arial" w:cs="Arial"/>
                <w:szCs w:val="22"/>
              </w:rPr>
            </w:pPr>
          </w:p>
        </w:tc>
      </w:tr>
    </w:tbl>
    <w:p w14:paraId="6EC6519C" w14:textId="77777777" w:rsidR="00D02D71" w:rsidRPr="00DC439F" w:rsidRDefault="00D02D71" w:rsidP="00D02D71">
      <w:pPr>
        <w:pStyle w:val="BodyText"/>
        <w:rPr>
          <w:rFonts w:ascii="Arial" w:hAnsi="Arial" w:cs="Arial"/>
          <w:szCs w:val="22"/>
        </w:rPr>
      </w:pPr>
    </w:p>
    <w:p w14:paraId="4935B0A7" w14:textId="721A95C1" w:rsidR="00D02D71" w:rsidRPr="00DC439F" w:rsidRDefault="00D02D71" w:rsidP="00D02D71">
      <w:pPr>
        <w:pStyle w:val="BodyText"/>
        <w:rPr>
          <w:rFonts w:ascii="Arial" w:hAnsi="Arial" w:cs="Arial"/>
          <w:szCs w:val="22"/>
        </w:rPr>
      </w:pPr>
      <w:r w:rsidRPr="00DC439F">
        <w:rPr>
          <w:rFonts w:ascii="Arial" w:hAnsi="Arial" w:cs="Arial"/>
          <w:szCs w:val="22"/>
        </w:rPr>
        <w:t xml:space="preserve">I have read and understood the </w:t>
      </w:r>
      <w:proofErr w:type="spellStart"/>
      <w:r w:rsidRPr="005878FF">
        <w:rPr>
          <w:rFonts w:ascii="Arial" w:hAnsi="Arial" w:cs="Arial"/>
          <w:szCs w:val="22"/>
        </w:rPr>
        <w:t>FNSW</w:t>
      </w:r>
      <w:proofErr w:type="spellEnd"/>
      <w:r w:rsidRPr="005878FF">
        <w:rPr>
          <w:rFonts w:ascii="Arial" w:hAnsi="Arial" w:cs="Arial"/>
          <w:szCs w:val="22"/>
        </w:rPr>
        <w:t xml:space="preserve"> Constitution</w:t>
      </w:r>
      <w:r w:rsidRPr="00DC439F">
        <w:rPr>
          <w:rFonts w:ascii="Arial" w:hAnsi="Arial" w:cs="Arial"/>
          <w:szCs w:val="22"/>
        </w:rPr>
        <w:t xml:space="preserve">, </w:t>
      </w:r>
      <w:proofErr w:type="gramStart"/>
      <w:r w:rsidRPr="005878FF">
        <w:rPr>
          <w:rFonts w:ascii="Arial" w:hAnsi="Arial" w:cs="Arial"/>
          <w:szCs w:val="22"/>
        </w:rPr>
        <w:t>By-Laws</w:t>
      </w:r>
      <w:proofErr w:type="gramEnd"/>
      <w:r w:rsidRPr="00DC439F">
        <w:rPr>
          <w:rFonts w:ascii="Arial" w:hAnsi="Arial" w:cs="Arial"/>
          <w:szCs w:val="22"/>
        </w:rPr>
        <w:t xml:space="preserve"> and the information I have provided is true and correct.  In submitting this nomination I agree to be bound by the:</w:t>
      </w:r>
    </w:p>
    <w:p w14:paraId="2BC6CE8F" w14:textId="77777777" w:rsidR="00D02D71" w:rsidRPr="00DC439F" w:rsidRDefault="00D02D71" w:rsidP="00D02D71">
      <w:pPr>
        <w:pStyle w:val="BodyText"/>
        <w:rPr>
          <w:rFonts w:ascii="Arial" w:hAnsi="Arial" w:cs="Arial"/>
          <w:szCs w:val="22"/>
        </w:rPr>
      </w:pPr>
    </w:p>
    <w:p w14:paraId="04EF2044" w14:textId="58D5B95B" w:rsidR="00D02D71" w:rsidRPr="00DC439F" w:rsidRDefault="00971D60" w:rsidP="00D92E68">
      <w:pPr>
        <w:pStyle w:val="BodyText"/>
        <w:numPr>
          <w:ilvl w:val="0"/>
          <w:numId w:val="19"/>
        </w:numPr>
        <w:jc w:val="both"/>
        <w:rPr>
          <w:rFonts w:ascii="Arial" w:hAnsi="Arial" w:cs="Arial"/>
          <w:szCs w:val="22"/>
        </w:rPr>
      </w:pPr>
      <w:hyperlink r:id="rId13" w:history="1">
        <w:proofErr w:type="spellStart"/>
        <w:r w:rsidR="00D02D71" w:rsidRPr="005878FF">
          <w:rPr>
            <w:rStyle w:val="Hyperlink"/>
            <w:rFonts w:ascii="Arial" w:hAnsi="Arial" w:cs="Arial"/>
            <w:szCs w:val="22"/>
          </w:rPr>
          <w:t>FNSW</w:t>
        </w:r>
        <w:proofErr w:type="spellEnd"/>
        <w:r w:rsidR="00D02D71" w:rsidRPr="005878FF">
          <w:rPr>
            <w:rStyle w:val="Hyperlink"/>
            <w:rFonts w:ascii="Arial" w:hAnsi="Arial" w:cs="Arial"/>
            <w:szCs w:val="22"/>
          </w:rPr>
          <w:t xml:space="preserve"> Constitution</w:t>
        </w:r>
      </w:hyperlink>
      <w:r w:rsidR="00D02D71" w:rsidRPr="00DC439F">
        <w:rPr>
          <w:rFonts w:ascii="Arial" w:hAnsi="Arial" w:cs="Arial"/>
          <w:szCs w:val="22"/>
        </w:rPr>
        <w:t xml:space="preserve">, </w:t>
      </w:r>
      <w:hyperlink r:id="rId14" w:history="1">
        <w:r w:rsidR="00D02D71" w:rsidRPr="005878FF">
          <w:rPr>
            <w:rStyle w:val="Hyperlink"/>
            <w:rFonts w:ascii="Arial" w:hAnsi="Arial" w:cs="Arial"/>
            <w:szCs w:val="22"/>
          </w:rPr>
          <w:t>By-Laws</w:t>
        </w:r>
      </w:hyperlink>
      <w:r w:rsidR="00D02D71" w:rsidRPr="00DC439F">
        <w:rPr>
          <w:rFonts w:ascii="Arial" w:hAnsi="Arial" w:cs="Arial"/>
          <w:szCs w:val="22"/>
        </w:rPr>
        <w:t xml:space="preserve">, Rules, </w:t>
      </w:r>
      <w:proofErr w:type="gramStart"/>
      <w:r w:rsidR="00D02D71" w:rsidRPr="00DC439F">
        <w:rPr>
          <w:rFonts w:ascii="Arial" w:hAnsi="Arial" w:cs="Arial"/>
          <w:szCs w:val="22"/>
        </w:rPr>
        <w:t>Regulations</w:t>
      </w:r>
      <w:proofErr w:type="gramEnd"/>
      <w:r w:rsidR="00D02D71" w:rsidRPr="00DC439F">
        <w:rPr>
          <w:rFonts w:ascii="Arial" w:hAnsi="Arial" w:cs="Arial"/>
          <w:szCs w:val="22"/>
        </w:rPr>
        <w:t xml:space="preserve"> and all applicable policies;</w:t>
      </w:r>
    </w:p>
    <w:p w14:paraId="64B57BC9" w14:textId="7AC7E4C6" w:rsidR="00D02D71" w:rsidRPr="00DC439F" w:rsidRDefault="00D02D71" w:rsidP="00D92E68">
      <w:pPr>
        <w:pStyle w:val="BodyText"/>
        <w:numPr>
          <w:ilvl w:val="0"/>
          <w:numId w:val="19"/>
        </w:numPr>
        <w:jc w:val="both"/>
        <w:rPr>
          <w:rFonts w:ascii="Arial" w:hAnsi="Arial" w:cs="Arial"/>
          <w:szCs w:val="22"/>
        </w:rPr>
      </w:pPr>
      <w:r w:rsidRPr="00DC439F">
        <w:rPr>
          <w:rFonts w:ascii="Arial" w:hAnsi="Arial" w:cs="Arial"/>
          <w:szCs w:val="22"/>
        </w:rPr>
        <w:t>FA Constitution, By-Laws, Rules &amp; Regulations</w:t>
      </w:r>
      <w:r w:rsidR="002120C9">
        <w:rPr>
          <w:rFonts w:ascii="Arial" w:hAnsi="Arial" w:cs="Arial"/>
          <w:szCs w:val="22"/>
        </w:rPr>
        <w:t xml:space="preserve"> (available </w:t>
      </w:r>
      <w:hyperlink r:id="rId15" w:history="1">
        <w:r w:rsidR="002120C9" w:rsidRPr="002120C9">
          <w:rPr>
            <w:rStyle w:val="Hyperlink"/>
            <w:rFonts w:ascii="Arial" w:hAnsi="Arial" w:cs="Arial"/>
            <w:szCs w:val="22"/>
          </w:rPr>
          <w:t>here</w:t>
        </w:r>
      </w:hyperlink>
      <w:r w:rsidR="002120C9">
        <w:rPr>
          <w:rFonts w:ascii="Arial" w:hAnsi="Arial" w:cs="Arial"/>
          <w:szCs w:val="22"/>
        </w:rPr>
        <w:t>)</w:t>
      </w:r>
      <w:r w:rsidRPr="00DC439F">
        <w:rPr>
          <w:rFonts w:ascii="Arial" w:hAnsi="Arial" w:cs="Arial"/>
          <w:szCs w:val="22"/>
        </w:rPr>
        <w:t>; and</w:t>
      </w:r>
    </w:p>
    <w:p w14:paraId="215AB8DF" w14:textId="77777777" w:rsidR="00D02D71" w:rsidRPr="00DC439F" w:rsidRDefault="00142817" w:rsidP="00D92E68">
      <w:pPr>
        <w:pStyle w:val="BodyText"/>
        <w:numPr>
          <w:ilvl w:val="0"/>
          <w:numId w:val="19"/>
        </w:numPr>
        <w:jc w:val="both"/>
        <w:rPr>
          <w:rFonts w:ascii="Arial" w:hAnsi="Arial" w:cs="Arial"/>
          <w:szCs w:val="22"/>
        </w:rPr>
      </w:pPr>
      <w:r w:rsidRPr="00DC439F">
        <w:rPr>
          <w:rFonts w:ascii="Arial" w:hAnsi="Arial" w:cs="Arial"/>
          <w:szCs w:val="22"/>
        </w:rPr>
        <w:t>t</w:t>
      </w:r>
      <w:r w:rsidR="00D02D71" w:rsidRPr="00DC439F">
        <w:rPr>
          <w:rFonts w:ascii="Arial" w:hAnsi="Arial" w:cs="Arial"/>
          <w:szCs w:val="22"/>
        </w:rPr>
        <w:t>he statutes and regulations of the Federation Internationale de Football Association (</w:t>
      </w:r>
      <w:r w:rsidR="00D02D71" w:rsidRPr="00DC439F">
        <w:rPr>
          <w:rFonts w:ascii="Arial" w:hAnsi="Arial" w:cs="Arial"/>
          <w:b/>
          <w:szCs w:val="22"/>
        </w:rPr>
        <w:t>FIFA</w:t>
      </w:r>
      <w:r w:rsidR="00D02D71" w:rsidRPr="00DC439F">
        <w:rPr>
          <w:rFonts w:ascii="Arial" w:hAnsi="Arial" w:cs="Arial"/>
          <w:szCs w:val="22"/>
        </w:rPr>
        <w:t>) and the Asian Football Confederation (</w:t>
      </w:r>
      <w:r w:rsidR="00D02D71" w:rsidRPr="00DC439F">
        <w:rPr>
          <w:rFonts w:ascii="Arial" w:hAnsi="Arial" w:cs="Arial"/>
          <w:b/>
          <w:szCs w:val="22"/>
        </w:rPr>
        <w:t>AFC</w:t>
      </w:r>
      <w:r w:rsidR="00D02D71" w:rsidRPr="00DC439F">
        <w:rPr>
          <w:rFonts w:ascii="Arial" w:hAnsi="Arial" w:cs="Arial"/>
          <w:szCs w:val="22"/>
        </w:rPr>
        <w:t>).</w:t>
      </w:r>
    </w:p>
    <w:p w14:paraId="3072F73D" w14:textId="77777777" w:rsidR="00D02D71" w:rsidRPr="00DC439F" w:rsidRDefault="00D02D71" w:rsidP="00D02D71">
      <w:pPr>
        <w:pStyle w:val="BodyTex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088"/>
      </w:tblGrid>
      <w:tr w:rsidR="00D02D71" w:rsidRPr="00DC439F" w14:paraId="77C43F6F" w14:textId="77777777" w:rsidTr="00D02D71">
        <w:tc>
          <w:tcPr>
            <w:tcW w:w="3085" w:type="dxa"/>
            <w:shd w:val="clear" w:color="auto" w:fill="5BB7E8"/>
          </w:tcPr>
          <w:p w14:paraId="4583A9CA"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NOMINEE</w:t>
            </w:r>
            <w:r w:rsidR="00E87CFE" w:rsidRPr="00DC439F">
              <w:rPr>
                <w:rFonts w:ascii="Arial" w:hAnsi="Arial" w:cs="Arial"/>
                <w:b/>
                <w:color w:val="FFFFFF" w:themeColor="background1"/>
                <w:szCs w:val="22"/>
              </w:rPr>
              <w:t>’S</w:t>
            </w:r>
          </w:p>
          <w:p w14:paraId="671580EC"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SIGNATURE:</w:t>
            </w:r>
          </w:p>
        </w:tc>
        <w:tc>
          <w:tcPr>
            <w:tcW w:w="6769" w:type="dxa"/>
            <w:shd w:val="clear" w:color="auto" w:fill="auto"/>
          </w:tcPr>
          <w:p w14:paraId="3EFFD612" w14:textId="77777777" w:rsidR="00D02D71" w:rsidRPr="00DC439F" w:rsidRDefault="00D02D71" w:rsidP="00D02D71">
            <w:pPr>
              <w:pStyle w:val="BodyText"/>
              <w:spacing w:after="120"/>
              <w:rPr>
                <w:rFonts w:ascii="Arial" w:hAnsi="Arial" w:cs="Arial"/>
                <w:szCs w:val="22"/>
              </w:rPr>
            </w:pPr>
          </w:p>
        </w:tc>
      </w:tr>
      <w:tr w:rsidR="00D02D71" w:rsidRPr="00DC439F" w14:paraId="7F8BB9E3" w14:textId="77777777" w:rsidTr="00D02D71">
        <w:tc>
          <w:tcPr>
            <w:tcW w:w="3085" w:type="dxa"/>
            <w:shd w:val="clear" w:color="auto" w:fill="5BB7E8"/>
          </w:tcPr>
          <w:p w14:paraId="3EC28FCB" w14:textId="77777777" w:rsidR="00D02D71" w:rsidRPr="00DC439F" w:rsidRDefault="00D02D71" w:rsidP="00CE5610">
            <w:pPr>
              <w:pStyle w:val="BodyText"/>
              <w:spacing w:before="60" w:after="60"/>
              <w:rPr>
                <w:rFonts w:ascii="Arial" w:hAnsi="Arial" w:cs="Arial"/>
                <w:b/>
                <w:color w:val="FFFFFF" w:themeColor="background1"/>
                <w:szCs w:val="22"/>
              </w:rPr>
            </w:pPr>
            <w:r w:rsidRPr="00DC439F">
              <w:rPr>
                <w:rFonts w:ascii="Arial" w:hAnsi="Arial" w:cs="Arial"/>
                <w:b/>
                <w:color w:val="FFFFFF" w:themeColor="background1"/>
                <w:szCs w:val="22"/>
              </w:rPr>
              <w:t>DATE:</w:t>
            </w:r>
          </w:p>
        </w:tc>
        <w:tc>
          <w:tcPr>
            <w:tcW w:w="6769" w:type="dxa"/>
            <w:shd w:val="clear" w:color="auto" w:fill="auto"/>
          </w:tcPr>
          <w:p w14:paraId="49132BFF" w14:textId="77777777" w:rsidR="00D02D71" w:rsidRPr="00DC439F" w:rsidRDefault="00D02D71" w:rsidP="00D02D71">
            <w:pPr>
              <w:pStyle w:val="BodyText"/>
              <w:spacing w:after="120"/>
              <w:rPr>
                <w:rFonts w:ascii="Arial" w:hAnsi="Arial" w:cs="Arial"/>
                <w:szCs w:val="22"/>
              </w:rPr>
            </w:pPr>
          </w:p>
        </w:tc>
      </w:tr>
    </w:tbl>
    <w:p w14:paraId="2E673B04" w14:textId="77777777" w:rsidR="00D02D71" w:rsidRPr="00DC439F" w:rsidRDefault="00D02D71" w:rsidP="00D02D71">
      <w:pPr>
        <w:pStyle w:val="BodyText"/>
        <w:rPr>
          <w:rFonts w:ascii="Arial" w:hAnsi="Arial" w:cs="Arial"/>
          <w:szCs w:val="22"/>
        </w:rPr>
      </w:pPr>
    </w:p>
    <w:p w14:paraId="494FE48A" w14:textId="77777777" w:rsidR="00D02D71" w:rsidRPr="00DC439F" w:rsidRDefault="00D02D71">
      <w:pPr>
        <w:rPr>
          <w:rFonts w:ascii="Arial" w:hAnsi="Arial" w:cs="Arial"/>
        </w:rPr>
      </w:pPr>
      <w:r w:rsidRPr="00DC439F">
        <w:rPr>
          <w:rFonts w:ascii="Arial" w:hAnsi="Arial" w:cs="Arial"/>
        </w:rPr>
        <w:br w:type="page"/>
      </w:r>
    </w:p>
    <w:p w14:paraId="18FF650A" w14:textId="77777777" w:rsidR="007E5050" w:rsidRPr="00DC439F" w:rsidRDefault="007E5050">
      <w:pPr>
        <w:rPr>
          <w:rFonts w:ascii="Arial" w:hAnsi="Arial" w:cs="Arial"/>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7E5050" w:rsidRPr="00DC439F" w14:paraId="1849A527" w14:textId="77777777" w:rsidTr="00EB57C2">
        <w:tc>
          <w:tcPr>
            <w:tcW w:w="9243" w:type="dxa"/>
            <w:shd w:val="clear" w:color="auto" w:fill="5BB7E8"/>
          </w:tcPr>
          <w:p w14:paraId="18D4017C" w14:textId="77777777" w:rsidR="007E5050" w:rsidRPr="00DC439F" w:rsidRDefault="008B63A0" w:rsidP="00CE5610">
            <w:pPr>
              <w:pStyle w:val="Title"/>
              <w:spacing w:before="60"/>
              <w:jc w:val="both"/>
              <w:rPr>
                <w:rFonts w:ascii="Arial" w:hAnsi="Arial" w:cs="Arial"/>
                <w:b w:val="0"/>
                <w:color w:val="FFFFFF" w:themeColor="background1"/>
                <w:sz w:val="22"/>
                <w:szCs w:val="22"/>
              </w:rPr>
            </w:pPr>
            <w:r>
              <w:rPr>
                <w:rFonts w:ascii="Arial" w:hAnsi="Arial" w:cs="Arial"/>
                <w:b w:val="0"/>
                <w:color w:val="FFFFFF" w:themeColor="background1"/>
                <w:sz w:val="22"/>
                <w:szCs w:val="22"/>
              </w:rPr>
              <w:t xml:space="preserve">ANNEXURE 2 </w:t>
            </w:r>
            <w:r w:rsidR="007E5050" w:rsidRPr="00DC439F">
              <w:rPr>
                <w:rFonts w:ascii="Arial" w:hAnsi="Arial" w:cs="Arial"/>
                <w:b w:val="0"/>
                <w:color w:val="FFFFFF" w:themeColor="background1"/>
                <w:sz w:val="22"/>
                <w:szCs w:val="22"/>
              </w:rPr>
              <w:t>– STATUTORY DECLARATION</w:t>
            </w:r>
          </w:p>
        </w:tc>
      </w:tr>
    </w:tbl>
    <w:p w14:paraId="5C5177FF" w14:textId="77777777" w:rsidR="007E5050" w:rsidRPr="00DC439F" w:rsidRDefault="007E5050" w:rsidP="007E5050">
      <w:pPr>
        <w:jc w:val="both"/>
        <w:rPr>
          <w:rFonts w:ascii="Arial" w:hAnsi="Arial" w:cs="Arial"/>
        </w:rPr>
      </w:pPr>
    </w:p>
    <w:p w14:paraId="3C755FA2" w14:textId="77777777" w:rsidR="00D02D71" w:rsidRPr="00DC439F" w:rsidRDefault="00D02D71" w:rsidP="00D02D71">
      <w:pPr>
        <w:jc w:val="center"/>
        <w:rPr>
          <w:rFonts w:ascii="Arial" w:hAnsi="Arial" w:cs="Arial"/>
          <w:b/>
          <w:bCs/>
          <w:sz w:val="22"/>
          <w:szCs w:val="22"/>
          <w:lang w:val="en-AU"/>
        </w:rPr>
      </w:pPr>
      <w:r w:rsidRPr="00DC439F">
        <w:rPr>
          <w:rFonts w:ascii="Arial" w:hAnsi="Arial" w:cs="Arial"/>
          <w:b/>
          <w:bCs/>
          <w:sz w:val="22"/>
          <w:szCs w:val="22"/>
          <w:lang w:val="en-AU"/>
        </w:rPr>
        <w:t>Football NSW Limited (the Company)</w:t>
      </w:r>
    </w:p>
    <w:p w14:paraId="7DE29633" w14:textId="77777777" w:rsidR="00D02D71" w:rsidRPr="00DC439F" w:rsidRDefault="00D02D71" w:rsidP="00D02D71">
      <w:pPr>
        <w:jc w:val="center"/>
        <w:rPr>
          <w:rFonts w:ascii="Arial" w:hAnsi="Arial" w:cs="Arial"/>
          <w:sz w:val="22"/>
          <w:szCs w:val="22"/>
          <w:lang w:val="en-AU"/>
        </w:rPr>
      </w:pPr>
      <w:r w:rsidRPr="00DC439F">
        <w:rPr>
          <w:rFonts w:ascii="Arial" w:hAnsi="Arial" w:cs="Arial"/>
          <w:b/>
          <w:bCs/>
          <w:sz w:val="22"/>
          <w:szCs w:val="22"/>
          <w:lang w:val="en-AU"/>
        </w:rPr>
        <w:t>Statutory Declaration</w:t>
      </w:r>
    </w:p>
    <w:p w14:paraId="78A92640" w14:textId="77777777" w:rsidR="00D02D71" w:rsidRPr="00DC439F" w:rsidRDefault="00D02D71" w:rsidP="00D02D71">
      <w:pPr>
        <w:spacing w:after="200" w:line="276" w:lineRule="auto"/>
        <w:jc w:val="center"/>
        <w:rPr>
          <w:rFonts w:ascii="Arial" w:eastAsia="Calibri" w:hAnsi="Arial" w:cs="Arial"/>
          <w:sz w:val="22"/>
          <w:szCs w:val="22"/>
          <w:lang w:val="en-AU"/>
        </w:rPr>
      </w:pPr>
      <w:r w:rsidRPr="00DC439F">
        <w:rPr>
          <w:rFonts w:ascii="Arial" w:eastAsia="Calibri" w:hAnsi="Arial" w:cs="Arial"/>
          <w:sz w:val="22"/>
          <w:szCs w:val="22"/>
          <w:lang w:val="en-AU"/>
        </w:rPr>
        <w:t>OATHS ACT 1900, NSW, EIGHTH SCHEDULE</w:t>
      </w:r>
    </w:p>
    <w:p w14:paraId="0C2D4BAE" w14:textId="77777777" w:rsidR="00D02D71" w:rsidRPr="00DC439F" w:rsidRDefault="00D02D71" w:rsidP="00132CC7">
      <w:pPr>
        <w:suppressAutoHyphens/>
        <w:spacing w:after="200"/>
        <w:rPr>
          <w:rFonts w:ascii="Arial" w:eastAsia="Calibri" w:hAnsi="Arial" w:cs="Arial"/>
          <w:sz w:val="22"/>
          <w:szCs w:val="22"/>
          <w:lang w:val="en-AU"/>
        </w:rPr>
      </w:pPr>
      <w:r w:rsidRPr="00DC439F">
        <w:rPr>
          <w:rFonts w:ascii="Arial" w:eastAsia="Calibri" w:hAnsi="Arial" w:cs="Arial"/>
          <w:sz w:val="22"/>
          <w:szCs w:val="22"/>
          <w:lang w:val="en-AU"/>
        </w:rPr>
        <w:t>I, _________________________________ of ___________________________________</w:t>
      </w:r>
    </w:p>
    <w:p w14:paraId="40BD1160" w14:textId="77777777" w:rsidR="00D02D71" w:rsidRPr="00DC439F" w:rsidRDefault="00D02D71" w:rsidP="00132CC7">
      <w:pPr>
        <w:suppressAutoHyphens/>
        <w:spacing w:after="200"/>
        <w:rPr>
          <w:rFonts w:ascii="Arial" w:eastAsia="Calibri" w:hAnsi="Arial" w:cs="Arial"/>
          <w:sz w:val="22"/>
          <w:szCs w:val="22"/>
          <w:lang w:val="en-AU"/>
        </w:rPr>
      </w:pPr>
      <w:r w:rsidRPr="00DC439F">
        <w:rPr>
          <w:rFonts w:ascii="Arial" w:eastAsia="Calibri" w:hAnsi="Arial" w:cs="Arial"/>
          <w:sz w:val="22"/>
          <w:szCs w:val="22"/>
          <w:lang w:val="en-AU"/>
        </w:rPr>
        <w:t>in New South Wales solemnly and sincerely declare as follows:</w:t>
      </w:r>
    </w:p>
    <w:p w14:paraId="30506E70" w14:textId="77777777" w:rsidR="00D02D71" w:rsidRPr="00031ECA" w:rsidRDefault="00D02D71" w:rsidP="00132CC7">
      <w:pPr>
        <w:suppressAutoHyphens/>
        <w:spacing w:after="200"/>
        <w:jc w:val="both"/>
        <w:rPr>
          <w:rFonts w:ascii="Arial" w:eastAsia="Calibri" w:hAnsi="Arial" w:cs="Arial"/>
          <w:i/>
          <w:iCs/>
          <w:sz w:val="22"/>
          <w:szCs w:val="22"/>
          <w:lang w:val="en-AU"/>
        </w:rPr>
      </w:pPr>
      <w:r w:rsidRPr="00031ECA">
        <w:rPr>
          <w:rFonts w:ascii="Arial" w:eastAsia="Calibri" w:hAnsi="Arial" w:cs="Arial"/>
          <w:b/>
          <w:i/>
          <w:iCs/>
          <w:sz w:val="22"/>
          <w:szCs w:val="22"/>
          <w:lang w:val="en-AU"/>
        </w:rPr>
        <w:t>THAT</w:t>
      </w:r>
      <w:r w:rsidRPr="00031ECA">
        <w:rPr>
          <w:rFonts w:ascii="Arial" w:eastAsia="Calibri" w:hAnsi="Arial" w:cs="Arial"/>
          <w:i/>
          <w:iCs/>
          <w:sz w:val="22"/>
          <w:szCs w:val="22"/>
          <w:lang w:val="en-AU"/>
        </w:rPr>
        <w:t xml:space="preserve"> to the best of my knowledge and belief, I have not been involved in any activities which could materially interfere with my ability to act in the best interests of the Company.</w:t>
      </w:r>
    </w:p>
    <w:p w14:paraId="18A97B02" w14:textId="77777777" w:rsidR="00D02D71" w:rsidRPr="00031ECA" w:rsidRDefault="00D02D71" w:rsidP="00132CC7">
      <w:pPr>
        <w:suppressAutoHyphens/>
        <w:spacing w:after="200"/>
        <w:jc w:val="both"/>
        <w:rPr>
          <w:rFonts w:ascii="Arial" w:eastAsia="Calibri" w:hAnsi="Arial" w:cs="Arial"/>
          <w:i/>
          <w:iCs/>
          <w:sz w:val="22"/>
          <w:szCs w:val="22"/>
          <w:lang w:val="en-AU"/>
        </w:rPr>
      </w:pPr>
      <w:r w:rsidRPr="00031ECA">
        <w:rPr>
          <w:rFonts w:ascii="Arial" w:eastAsia="Calibri" w:hAnsi="Arial" w:cs="Arial"/>
          <w:b/>
          <w:i/>
          <w:iCs/>
          <w:sz w:val="22"/>
          <w:szCs w:val="22"/>
          <w:lang w:val="en-AU"/>
        </w:rPr>
        <w:t>THAT</w:t>
      </w:r>
      <w:r w:rsidRPr="00031ECA">
        <w:rPr>
          <w:rFonts w:ascii="Arial" w:eastAsia="Calibri" w:hAnsi="Arial" w:cs="Arial"/>
          <w:i/>
          <w:iCs/>
          <w:sz w:val="22"/>
          <w:szCs w:val="22"/>
          <w:lang w:val="en-AU"/>
        </w:rPr>
        <w:t xml:space="preserve"> to the best of my knowledge and belief, I am free from any interest or relationship which could materially interfere with my ability to act in the best interests of the Company.</w:t>
      </w:r>
    </w:p>
    <w:p w14:paraId="38E0B7AC" w14:textId="77777777" w:rsidR="00D02D71" w:rsidRPr="00031ECA" w:rsidRDefault="00D02D71" w:rsidP="00132CC7">
      <w:pPr>
        <w:suppressAutoHyphens/>
        <w:spacing w:after="200"/>
        <w:jc w:val="both"/>
        <w:rPr>
          <w:rFonts w:ascii="Arial" w:eastAsia="Calibri" w:hAnsi="Arial" w:cs="Arial"/>
          <w:i/>
          <w:iCs/>
          <w:sz w:val="22"/>
          <w:szCs w:val="22"/>
          <w:lang w:val="en-AU"/>
        </w:rPr>
      </w:pPr>
      <w:r w:rsidRPr="00031ECA">
        <w:rPr>
          <w:rFonts w:ascii="Arial" w:eastAsia="Calibri" w:hAnsi="Arial" w:cs="Arial"/>
          <w:b/>
          <w:i/>
          <w:iCs/>
          <w:sz w:val="22"/>
          <w:szCs w:val="22"/>
          <w:lang w:val="en-AU"/>
        </w:rPr>
        <w:t>THAT</w:t>
      </w:r>
      <w:r w:rsidRPr="00031ECA">
        <w:rPr>
          <w:rFonts w:ascii="Arial" w:eastAsia="Calibri" w:hAnsi="Arial" w:cs="Arial"/>
          <w:i/>
          <w:iCs/>
          <w:sz w:val="22"/>
          <w:szCs w:val="22"/>
          <w:lang w:val="en-AU"/>
        </w:rPr>
        <w:t xml:space="preserve"> I provide full detail of any Disqualifying Position (as defined in the Constitution of the Company) that I hold below:</w:t>
      </w:r>
    </w:p>
    <w:p w14:paraId="1FF300F3" w14:textId="77777777" w:rsidR="00D02D71" w:rsidRPr="009C2284" w:rsidRDefault="00D02D71" w:rsidP="00132CC7">
      <w:pPr>
        <w:spacing w:after="240"/>
        <w:jc w:val="both"/>
        <w:outlineLvl w:val="6"/>
        <w:rPr>
          <w:rFonts w:ascii="Arial" w:hAnsi="Arial" w:cs="Arial"/>
          <w:i/>
          <w:iCs/>
          <w:sz w:val="22"/>
          <w:szCs w:val="22"/>
          <w:lang w:val="en-AU"/>
        </w:rPr>
      </w:pPr>
      <w:r w:rsidRPr="009C2284">
        <w:rPr>
          <w:rFonts w:ascii="Arial" w:hAnsi="Arial" w:cs="Arial"/>
          <w:i/>
          <w:iCs/>
          <w:sz w:val="22"/>
          <w:szCs w:val="22"/>
          <w:highlight w:val="yellow"/>
          <w:lang w:val="en-AU"/>
        </w:rPr>
        <w:t>[</w:t>
      </w:r>
      <w:r w:rsidR="00581AF3" w:rsidRPr="009C2284">
        <w:rPr>
          <w:rFonts w:ascii="Arial" w:hAnsi="Arial" w:cs="Arial"/>
          <w:i/>
          <w:iCs/>
          <w:sz w:val="22"/>
          <w:szCs w:val="22"/>
          <w:highlight w:val="yellow"/>
          <w:lang w:val="en-AU"/>
        </w:rPr>
        <w:t xml:space="preserve">insert Disqualifying </w:t>
      </w:r>
      <w:r w:rsidRPr="009C2284">
        <w:rPr>
          <w:rFonts w:ascii="Arial" w:hAnsi="Arial" w:cs="Arial"/>
          <w:i/>
          <w:iCs/>
          <w:sz w:val="22"/>
          <w:szCs w:val="22"/>
          <w:highlight w:val="yellow"/>
          <w:lang w:val="en-AU"/>
        </w:rPr>
        <w:t>Positions</w:t>
      </w:r>
      <w:r w:rsidR="00132CC7" w:rsidRPr="009C2284">
        <w:rPr>
          <w:rFonts w:ascii="Arial" w:hAnsi="Arial" w:cs="Arial"/>
          <w:i/>
          <w:iCs/>
          <w:sz w:val="22"/>
          <w:szCs w:val="22"/>
          <w:highlight w:val="yellow"/>
          <w:lang w:val="en-AU"/>
        </w:rPr>
        <w:t xml:space="preserve"> (if any)</w:t>
      </w:r>
      <w:r w:rsidRPr="009C2284">
        <w:rPr>
          <w:rFonts w:ascii="Arial" w:hAnsi="Arial" w:cs="Arial"/>
          <w:i/>
          <w:iCs/>
          <w:sz w:val="22"/>
          <w:szCs w:val="22"/>
          <w:highlight w:val="yellow"/>
          <w:lang w:val="en-AU"/>
        </w:rPr>
        <w:t>]</w:t>
      </w:r>
    </w:p>
    <w:p w14:paraId="48783E59" w14:textId="77777777" w:rsidR="00D02D71" w:rsidRPr="00DC439F" w:rsidRDefault="00D02D71" w:rsidP="00132CC7">
      <w:pPr>
        <w:suppressAutoHyphens/>
        <w:spacing w:after="200"/>
        <w:rPr>
          <w:rFonts w:ascii="Arial" w:eastAsia="Calibri" w:hAnsi="Arial" w:cs="Arial"/>
          <w:b/>
          <w:sz w:val="22"/>
          <w:szCs w:val="22"/>
          <w:lang w:val="en-AU"/>
        </w:rPr>
      </w:pPr>
    </w:p>
    <w:p w14:paraId="47FCAE87" w14:textId="77777777" w:rsidR="00D02D71" w:rsidRPr="00DC439F" w:rsidRDefault="00D02D71" w:rsidP="00132CC7">
      <w:pPr>
        <w:suppressAutoHyphens/>
        <w:spacing w:after="200"/>
        <w:rPr>
          <w:rFonts w:ascii="Arial" w:eastAsia="Calibri" w:hAnsi="Arial" w:cs="Arial"/>
          <w:sz w:val="22"/>
          <w:szCs w:val="22"/>
          <w:lang w:val="en-AU"/>
        </w:rPr>
      </w:pPr>
      <w:r w:rsidRPr="00DC439F">
        <w:rPr>
          <w:rFonts w:ascii="Arial" w:eastAsia="Calibri" w:hAnsi="Arial" w:cs="Arial"/>
          <w:b/>
          <w:sz w:val="22"/>
          <w:szCs w:val="22"/>
          <w:lang w:val="en-AU"/>
        </w:rPr>
        <w:t>AND I MAKE</w:t>
      </w:r>
      <w:r w:rsidRPr="00DC439F">
        <w:rPr>
          <w:rFonts w:ascii="Arial" w:eastAsia="Calibri" w:hAnsi="Arial" w:cs="Arial"/>
          <w:sz w:val="22"/>
          <w:szCs w:val="22"/>
          <w:lang w:val="en-AU"/>
        </w:rPr>
        <w:t xml:space="preserve"> this solemn declaration conscientiously believing the same to be true and by virtue of the provisions of the Oaths Act, 1900.</w:t>
      </w:r>
    </w:p>
    <w:p w14:paraId="43C054D9" w14:textId="77777777" w:rsidR="00D02D71" w:rsidRPr="00DC439F" w:rsidRDefault="00D02D71" w:rsidP="00132CC7">
      <w:pPr>
        <w:suppressAutoHyphens/>
        <w:rPr>
          <w:rFonts w:ascii="Arial" w:eastAsia="Calibri" w:hAnsi="Arial" w:cs="Arial"/>
          <w:sz w:val="22"/>
          <w:szCs w:val="22"/>
          <w:lang w:val="en-AU"/>
        </w:rPr>
      </w:pPr>
      <w:r w:rsidRPr="00DC439F">
        <w:rPr>
          <w:rFonts w:ascii="Arial" w:eastAsia="Calibri" w:hAnsi="Arial" w:cs="Arial"/>
          <w:sz w:val="22"/>
          <w:szCs w:val="22"/>
          <w:lang w:val="en-AU"/>
        </w:rPr>
        <w:t>Declared at:…………………………………………..on …………………………………………….</w:t>
      </w:r>
    </w:p>
    <w:p w14:paraId="4483E093" w14:textId="77777777" w:rsidR="00D02D71" w:rsidRPr="00DC439F" w:rsidRDefault="00D02D71" w:rsidP="00132CC7">
      <w:pPr>
        <w:suppressAutoHyphens/>
        <w:rPr>
          <w:rFonts w:ascii="Arial" w:eastAsia="Calibri" w:hAnsi="Arial" w:cs="Arial"/>
          <w:i/>
          <w:sz w:val="22"/>
          <w:szCs w:val="22"/>
          <w:lang w:val="en-AU"/>
        </w:rPr>
      </w:pPr>
      <w:r w:rsidRPr="00DC439F">
        <w:rPr>
          <w:rFonts w:ascii="Arial" w:eastAsia="Calibri" w:hAnsi="Arial" w:cs="Arial"/>
          <w:sz w:val="22"/>
          <w:szCs w:val="22"/>
          <w:lang w:val="en-AU"/>
        </w:rPr>
        <w:tab/>
      </w:r>
      <w:r w:rsidRPr="00DC439F">
        <w:rPr>
          <w:rFonts w:ascii="Arial" w:eastAsia="Calibri" w:hAnsi="Arial" w:cs="Arial"/>
          <w:sz w:val="22"/>
          <w:szCs w:val="22"/>
          <w:lang w:val="en-AU"/>
        </w:rPr>
        <w:tab/>
      </w:r>
      <w:r w:rsidRPr="00DC439F">
        <w:rPr>
          <w:rFonts w:ascii="Arial" w:eastAsia="Calibri" w:hAnsi="Arial" w:cs="Arial"/>
          <w:sz w:val="22"/>
          <w:szCs w:val="22"/>
          <w:lang w:val="en-AU"/>
        </w:rPr>
        <w:tab/>
      </w:r>
      <w:r w:rsidRPr="00DC439F">
        <w:rPr>
          <w:rFonts w:ascii="Arial" w:eastAsia="Calibri" w:hAnsi="Arial" w:cs="Arial"/>
          <w:i/>
          <w:sz w:val="22"/>
          <w:szCs w:val="22"/>
          <w:lang w:val="en-AU"/>
        </w:rPr>
        <w:t>(place)</w:t>
      </w:r>
      <w:r w:rsidRPr="00DC439F">
        <w:rPr>
          <w:rFonts w:ascii="Arial" w:eastAsia="Calibri" w:hAnsi="Arial" w:cs="Arial"/>
          <w:i/>
          <w:sz w:val="22"/>
          <w:szCs w:val="22"/>
          <w:lang w:val="en-AU"/>
        </w:rPr>
        <w:tab/>
      </w:r>
      <w:r w:rsidRPr="00DC439F">
        <w:rPr>
          <w:rFonts w:ascii="Arial" w:eastAsia="Calibri" w:hAnsi="Arial" w:cs="Arial"/>
          <w:i/>
          <w:sz w:val="22"/>
          <w:szCs w:val="22"/>
          <w:lang w:val="en-AU"/>
        </w:rPr>
        <w:tab/>
      </w:r>
      <w:r w:rsidRPr="00DC439F">
        <w:rPr>
          <w:rFonts w:ascii="Arial" w:eastAsia="Calibri" w:hAnsi="Arial" w:cs="Arial"/>
          <w:i/>
          <w:sz w:val="22"/>
          <w:szCs w:val="22"/>
          <w:lang w:val="en-AU"/>
        </w:rPr>
        <w:tab/>
      </w:r>
      <w:r w:rsidRPr="00DC439F">
        <w:rPr>
          <w:rFonts w:ascii="Arial" w:eastAsia="Calibri" w:hAnsi="Arial" w:cs="Arial"/>
          <w:i/>
          <w:sz w:val="22"/>
          <w:szCs w:val="22"/>
          <w:lang w:val="en-AU"/>
        </w:rPr>
        <w:tab/>
      </w:r>
      <w:r w:rsidRPr="00DC439F">
        <w:rPr>
          <w:rFonts w:ascii="Arial" w:eastAsia="Calibri" w:hAnsi="Arial" w:cs="Arial"/>
          <w:i/>
          <w:sz w:val="22"/>
          <w:szCs w:val="22"/>
          <w:lang w:val="en-AU"/>
        </w:rPr>
        <w:tab/>
      </w:r>
      <w:r w:rsidRPr="00DC439F">
        <w:rPr>
          <w:rFonts w:ascii="Arial" w:eastAsia="Calibri" w:hAnsi="Arial" w:cs="Arial"/>
          <w:i/>
          <w:sz w:val="22"/>
          <w:szCs w:val="22"/>
          <w:lang w:val="en-AU"/>
        </w:rPr>
        <w:tab/>
        <w:t>(date)</w:t>
      </w:r>
    </w:p>
    <w:p w14:paraId="124B35C8" w14:textId="77777777" w:rsidR="00113DAC" w:rsidRPr="00DC439F" w:rsidRDefault="00113DAC" w:rsidP="00132CC7">
      <w:pPr>
        <w:suppressAutoHyphens/>
        <w:rPr>
          <w:rFonts w:ascii="Arial" w:eastAsia="Calibri" w:hAnsi="Arial" w:cs="Arial"/>
          <w:i/>
          <w:sz w:val="22"/>
          <w:szCs w:val="22"/>
          <w:lang w:val="en-AU"/>
        </w:rPr>
      </w:pPr>
    </w:p>
    <w:p w14:paraId="6A5AECFB" w14:textId="77777777" w:rsidR="00113DAC" w:rsidRPr="00DC439F" w:rsidRDefault="00113DAC" w:rsidP="00132CC7">
      <w:pPr>
        <w:suppressAutoHyphens/>
        <w:jc w:val="right"/>
        <w:rPr>
          <w:rFonts w:ascii="Arial" w:hAnsi="Arial" w:cs="Arial"/>
          <w:i/>
          <w:sz w:val="22"/>
          <w:lang w:val="en-AU"/>
        </w:rPr>
      </w:pPr>
      <w:r w:rsidRPr="00DC439F">
        <w:rPr>
          <w:rFonts w:ascii="Arial" w:hAnsi="Arial" w:cs="Arial"/>
          <w:i/>
        </w:rPr>
        <w:t>..……………………………………………</w:t>
      </w:r>
    </w:p>
    <w:p w14:paraId="3D424348" w14:textId="77777777" w:rsidR="00113DAC" w:rsidRPr="00DC439F" w:rsidRDefault="00113DAC" w:rsidP="00132CC7">
      <w:pPr>
        <w:suppressAutoHyphens/>
        <w:jc w:val="right"/>
        <w:rPr>
          <w:rFonts w:ascii="Arial" w:hAnsi="Arial" w:cs="Arial"/>
          <w:i/>
        </w:rPr>
      </w:pPr>
      <w:r w:rsidRPr="00DC439F">
        <w:rPr>
          <w:rFonts w:ascii="Arial" w:hAnsi="Arial" w:cs="Arial"/>
          <w:i/>
        </w:rPr>
        <w:tab/>
        <w:t>(signature of declarant)</w:t>
      </w:r>
    </w:p>
    <w:p w14:paraId="321C02CA" w14:textId="77777777" w:rsidR="00113DAC" w:rsidRPr="00DC439F" w:rsidRDefault="00113DAC" w:rsidP="00132CC7">
      <w:pPr>
        <w:suppressAutoHyphens/>
        <w:rPr>
          <w:rFonts w:ascii="Arial" w:eastAsia="Calibri" w:hAnsi="Arial" w:cs="Arial"/>
          <w:i/>
          <w:sz w:val="22"/>
          <w:szCs w:val="22"/>
          <w:lang w:val="en-AU"/>
        </w:rPr>
      </w:pPr>
    </w:p>
    <w:p w14:paraId="77A3CCDB" w14:textId="77777777" w:rsidR="00D02D71" w:rsidRPr="00DC439F" w:rsidRDefault="00D02D71" w:rsidP="00132CC7">
      <w:pPr>
        <w:suppressAutoHyphens/>
        <w:spacing w:after="200"/>
        <w:rPr>
          <w:rFonts w:ascii="Arial" w:eastAsia="Calibri" w:hAnsi="Arial" w:cs="Arial"/>
          <w:sz w:val="22"/>
          <w:szCs w:val="22"/>
          <w:lang w:val="en-AU"/>
        </w:rPr>
      </w:pPr>
      <w:r w:rsidRPr="00DC439F">
        <w:rPr>
          <w:rFonts w:ascii="Arial" w:eastAsia="Calibri" w:hAnsi="Arial" w:cs="Arial"/>
          <w:sz w:val="22"/>
          <w:szCs w:val="22"/>
          <w:lang w:val="en-AU"/>
        </w:rPr>
        <w:t>in the presence of an authorised witness, who states:</w:t>
      </w:r>
    </w:p>
    <w:p w14:paraId="61F6E6B7" w14:textId="77777777" w:rsidR="00D02D71" w:rsidRPr="00DC439F" w:rsidRDefault="00D02D71" w:rsidP="00132CC7">
      <w:pPr>
        <w:tabs>
          <w:tab w:val="right" w:leader="dot" w:pos="4788"/>
          <w:tab w:val="right" w:leader="dot" w:pos="9291"/>
        </w:tabs>
        <w:spacing w:after="200"/>
        <w:ind w:right="-107"/>
        <w:rPr>
          <w:rFonts w:ascii="Arial" w:eastAsia="Calibri" w:hAnsi="Arial" w:cs="Arial"/>
          <w:sz w:val="22"/>
          <w:szCs w:val="22"/>
          <w:lang w:val="en-AU"/>
        </w:rPr>
      </w:pPr>
      <w:r w:rsidRPr="00DC439F">
        <w:rPr>
          <w:rFonts w:ascii="Arial" w:eastAsia="Calibri" w:hAnsi="Arial" w:cs="Arial"/>
          <w:sz w:val="22"/>
          <w:szCs w:val="22"/>
          <w:lang w:val="en-AU"/>
        </w:rPr>
        <w:t xml:space="preserve">I, </w:t>
      </w:r>
      <w:r w:rsidRPr="00DC439F">
        <w:rPr>
          <w:rFonts w:ascii="Arial" w:eastAsia="Calibri" w:hAnsi="Arial" w:cs="Arial"/>
          <w:sz w:val="22"/>
          <w:szCs w:val="22"/>
          <w:lang w:val="en-AU"/>
        </w:rPr>
        <w:tab/>
        <w:t xml:space="preserve">, a </w:t>
      </w:r>
      <w:r w:rsidRPr="00DC439F">
        <w:rPr>
          <w:rFonts w:ascii="Arial" w:eastAsia="Calibri" w:hAnsi="Arial" w:cs="Arial"/>
          <w:sz w:val="22"/>
          <w:szCs w:val="22"/>
          <w:lang w:val="en-AU"/>
        </w:rPr>
        <w:tab/>
        <w:t>,</w:t>
      </w:r>
    </w:p>
    <w:p w14:paraId="57FDEFBE" w14:textId="77777777" w:rsidR="00D02D71" w:rsidRPr="00DC439F" w:rsidRDefault="00D02D71" w:rsidP="00132CC7">
      <w:pPr>
        <w:tabs>
          <w:tab w:val="left" w:pos="969"/>
          <w:tab w:val="left" w:pos="5529"/>
          <w:tab w:val="right" w:leader="dot" w:pos="9006"/>
        </w:tabs>
        <w:spacing w:after="120"/>
        <w:ind w:right="-107"/>
        <w:rPr>
          <w:rFonts w:ascii="Arial" w:eastAsia="Calibri" w:hAnsi="Arial" w:cs="Arial"/>
          <w:i/>
          <w:iCs/>
          <w:sz w:val="22"/>
          <w:szCs w:val="22"/>
          <w:lang w:val="en-AU"/>
        </w:rPr>
      </w:pPr>
      <w:r w:rsidRPr="00DC439F">
        <w:rPr>
          <w:rFonts w:ascii="Arial" w:eastAsia="Calibri" w:hAnsi="Arial" w:cs="Arial"/>
          <w:sz w:val="22"/>
          <w:szCs w:val="22"/>
          <w:lang w:val="en-AU"/>
        </w:rPr>
        <w:tab/>
      </w:r>
      <w:r w:rsidR="00113DAC" w:rsidRPr="00DC439F">
        <w:rPr>
          <w:rFonts w:ascii="Arial" w:eastAsia="Calibri" w:hAnsi="Arial" w:cs="Arial"/>
          <w:i/>
          <w:iCs/>
          <w:sz w:val="22"/>
          <w:szCs w:val="22"/>
          <w:lang w:val="en-AU"/>
        </w:rPr>
        <w:t>(name of authorised witness)</w:t>
      </w:r>
      <w:r w:rsidR="00113DAC" w:rsidRPr="00DC439F">
        <w:rPr>
          <w:rFonts w:ascii="Arial" w:eastAsia="Calibri" w:hAnsi="Arial" w:cs="Arial"/>
          <w:i/>
          <w:iCs/>
          <w:sz w:val="22"/>
          <w:szCs w:val="22"/>
          <w:lang w:val="en-AU"/>
        </w:rPr>
        <w:tab/>
        <w:t>(</w:t>
      </w:r>
      <w:r w:rsidRPr="00DC439F">
        <w:rPr>
          <w:rFonts w:ascii="Arial" w:eastAsia="Calibri" w:hAnsi="Arial" w:cs="Arial"/>
          <w:i/>
          <w:iCs/>
          <w:sz w:val="22"/>
          <w:szCs w:val="22"/>
          <w:lang w:val="en-AU"/>
        </w:rPr>
        <w:t>qualifica</w:t>
      </w:r>
      <w:r w:rsidR="00113DAC" w:rsidRPr="00DC439F">
        <w:rPr>
          <w:rFonts w:ascii="Arial" w:eastAsia="Calibri" w:hAnsi="Arial" w:cs="Arial"/>
          <w:i/>
          <w:iCs/>
          <w:sz w:val="22"/>
          <w:szCs w:val="22"/>
          <w:lang w:val="en-AU"/>
        </w:rPr>
        <w:t>tion of authorised witness)</w:t>
      </w:r>
    </w:p>
    <w:p w14:paraId="43E33021" w14:textId="77777777" w:rsidR="00D02D71" w:rsidRPr="00DC439F" w:rsidRDefault="00D02D71" w:rsidP="00132CC7">
      <w:pPr>
        <w:tabs>
          <w:tab w:val="right" w:leader="dot" w:pos="3990"/>
          <w:tab w:val="right" w:leader="dot" w:pos="9006"/>
        </w:tabs>
        <w:spacing w:after="200"/>
        <w:ind w:right="-107"/>
        <w:jc w:val="both"/>
        <w:rPr>
          <w:rFonts w:ascii="Arial" w:eastAsia="Calibri" w:hAnsi="Arial" w:cs="Arial"/>
          <w:sz w:val="22"/>
          <w:szCs w:val="22"/>
          <w:lang w:val="en-AU"/>
        </w:rPr>
      </w:pPr>
      <w:r w:rsidRPr="00DC439F">
        <w:rPr>
          <w:rFonts w:ascii="Arial" w:eastAsia="Calibri" w:hAnsi="Arial" w:cs="Arial"/>
          <w:sz w:val="22"/>
          <w:szCs w:val="22"/>
          <w:lang w:val="en-AU"/>
        </w:rPr>
        <w:t xml:space="preserve">certify the following matters concerning the making of this statutory declaration by the person who made it: </w:t>
      </w:r>
      <w:r w:rsidRPr="00DC439F">
        <w:rPr>
          <w:rFonts w:ascii="Arial" w:eastAsia="Calibri" w:hAnsi="Arial" w:cs="Arial"/>
          <w:i/>
          <w:iCs/>
          <w:sz w:val="22"/>
          <w:szCs w:val="22"/>
          <w:lang w:val="en-AU"/>
        </w:rPr>
        <w:t>[* please cross out any text that does not apply]</w:t>
      </w:r>
    </w:p>
    <w:p w14:paraId="7DBA2F3C" w14:textId="77777777" w:rsidR="00D02D71" w:rsidRPr="00DC439F" w:rsidRDefault="00D02D71" w:rsidP="00132CC7">
      <w:pPr>
        <w:numPr>
          <w:ilvl w:val="0"/>
          <w:numId w:val="20"/>
        </w:numPr>
        <w:tabs>
          <w:tab w:val="num" w:pos="456"/>
          <w:tab w:val="right" w:leader="dot" w:pos="9006"/>
        </w:tabs>
        <w:spacing w:after="200"/>
        <w:ind w:left="456" w:right="-107" w:hanging="456"/>
        <w:jc w:val="both"/>
        <w:rPr>
          <w:rFonts w:ascii="Arial" w:eastAsia="Calibri" w:hAnsi="Arial" w:cs="Arial"/>
          <w:sz w:val="22"/>
          <w:szCs w:val="22"/>
          <w:lang w:val="en-AU"/>
        </w:rPr>
      </w:pPr>
      <w:r w:rsidRPr="00DC439F">
        <w:rPr>
          <w:rFonts w:ascii="Arial" w:eastAsia="Calibri" w:hAnsi="Arial" w:cs="Arial"/>
          <w:sz w:val="22"/>
          <w:szCs w:val="22"/>
          <w:lang w:val="en-AU"/>
        </w:rPr>
        <w:t xml:space="preserve">*I saw the face of the person  </w:t>
      </w:r>
      <w:r w:rsidRPr="00DC439F">
        <w:rPr>
          <w:rFonts w:ascii="Arial" w:eastAsia="Calibri" w:hAnsi="Arial" w:cs="Arial"/>
          <w:i/>
          <w:iCs/>
          <w:sz w:val="22"/>
          <w:szCs w:val="22"/>
          <w:lang w:val="en-AU"/>
        </w:rPr>
        <w:t xml:space="preserve">OR </w:t>
      </w:r>
      <w:r w:rsidRPr="00DC439F">
        <w:rPr>
          <w:rFonts w:ascii="Arial" w:eastAsia="Calibri" w:hAnsi="Arial" w:cs="Arial"/>
          <w:sz w:val="22"/>
          <w:szCs w:val="22"/>
          <w:lang w:val="en-AU"/>
        </w:rPr>
        <w:t xml:space="preserve"> *I did not see the face of the person because the person was wearing a face covering, but I am satisfied that the person had a special justification for not removing the covering, and</w:t>
      </w:r>
    </w:p>
    <w:p w14:paraId="6AB31B69" w14:textId="77777777" w:rsidR="00D02D71" w:rsidRPr="00DC439F" w:rsidRDefault="00D02D71" w:rsidP="00132CC7">
      <w:pPr>
        <w:numPr>
          <w:ilvl w:val="0"/>
          <w:numId w:val="20"/>
        </w:numPr>
        <w:tabs>
          <w:tab w:val="num" w:pos="456"/>
          <w:tab w:val="right" w:leader="dot" w:pos="9291"/>
        </w:tabs>
        <w:spacing w:after="200"/>
        <w:ind w:left="454" w:right="-108" w:hanging="454"/>
        <w:jc w:val="both"/>
        <w:rPr>
          <w:rFonts w:ascii="Arial" w:eastAsia="Calibri" w:hAnsi="Arial" w:cs="Arial"/>
          <w:sz w:val="22"/>
          <w:szCs w:val="22"/>
          <w:lang w:val="en-AU"/>
        </w:rPr>
      </w:pPr>
      <w:r w:rsidRPr="00DC439F">
        <w:rPr>
          <w:rFonts w:ascii="Arial" w:eastAsia="Calibri" w:hAnsi="Arial" w:cs="Arial"/>
          <w:sz w:val="22"/>
          <w:szCs w:val="22"/>
          <w:lang w:val="en-AU"/>
        </w:rPr>
        <w:t xml:space="preserve">*I have known the person for at least 12 months  </w:t>
      </w:r>
      <w:r w:rsidRPr="00DC439F">
        <w:rPr>
          <w:rFonts w:ascii="Arial" w:eastAsia="Calibri" w:hAnsi="Arial" w:cs="Arial"/>
          <w:i/>
          <w:iCs/>
          <w:sz w:val="22"/>
          <w:szCs w:val="22"/>
          <w:lang w:val="en-AU"/>
        </w:rPr>
        <w:t xml:space="preserve">OR  </w:t>
      </w:r>
      <w:r w:rsidRPr="00DC439F">
        <w:rPr>
          <w:rFonts w:ascii="Arial" w:eastAsia="Calibri" w:hAnsi="Arial" w:cs="Arial"/>
          <w:sz w:val="22"/>
          <w:szCs w:val="22"/>
          <w:lang w:val="en-AU"/>
        </w:rPr>
        <w:t xml:space="preserve">*I have not known the person for at least 12 months, but I have confirmed the person’s identity using an identification document and the document I relied on was </w:t>
      </w:r>
      <w:r w:rsidRPr="00DC439F">
        <w:rPr>
          <w:rFonts w:ascii="Arial" w:eastAsia="Calibri" w:hAnsi="Arial" w:cs="Arial"/>
          <w:sz w:val="22"/>
          <w:szCs w:val="22"/>
          <w:lang w:val="en-AU"/>
        </w:rPr>
        <w:tab/>
      </w:r>
    </w:p>
    <w:p w14:paraId="742F8CD8" w14:textId="77777777" w:rsidR="00D02D71" w:rsidRPr="00DC439F" w:rsidRDefault="00D02D71" w:rsidP="00132CC7">
      <w:pPr>
        <w:tabs>
          <w:tab w:val="left" w:pos="5016"/>
          <w:tab w:val="right" w:leader="dot" w:pos="9006"/>
        </w:tabs>
        <w:spacing w:after="120"/>
        <w:rPr>
          <w:rFonts w:ascii="Arial" w:eastAsia="Calibri" w:hAnsi="Arial" w:cs="Arial"/>
          <w:i/>
          <w:iCs/>
          <w:sz w:val="22"/>
          <w:szCs w:val="22"/>
          <w:lang w:val="en-AU"/>
        </w:rPr>
      </w:pPr>
      <w:r w:rsidRPr="00DC439F">
        <w:rPr>
          <w:rFonts w:ascii="Arial" w:eastAsia="Calibri" w:hAnsi="Arial" w:cs="Arial"/>
          <w:sz w:val="22"/>
          <w:szCs w:val="22"/>
          <w:lang w:val="en-AU"/>
        </w:rPr>
        <w:t xml:space="preserve">                                                                               [</w:t>
      </w:r>
      <w:r w:rsidRPr="00DC439F">
        <w:rPr>
          <w:rFonts w:ascii="Arial" w:eastAsia="Calibri" w:hAnsi="Arial" w:cs="Arial"/>
          <w:i/>
          <w:iCs/>
          <w:sz w:val="22"/>
          <w:szCs w:val="22"/>
          <w:lang w:val="en-AU"/>
        </w:rPr>
        <w:t>describe identification document relied on]</w:t>
      </w:r>
    </w:p>
    <w:p w14:paraId="5F3B246A" w14:textId="77777777" w:rsidR="00D02D71" w:rsidRPr="00DC439F" w:rsidRDefault="00D02D71" w:rsidP="00132CC7">
      <w:pPr>
        <w:tabs>
          <w:tab w:val="left" w:pos="5016"/>
          <w:tab w:val="right" w:leader="dot" w:pos="9006"/>
        </w:tabs>
        <w:spacing w:after="120"/>
        <w:rPr>
          <w:rFonts w:ascii="Arial" w:eastAsia="Calibri" w:hAnsi="Arial" w:cs="Arial"/>
          <w:i/>
          <w:iCs/>
          <w:sz w:val="22"/>
          <w:szCs w:val="22"/>
          <w:lang w:val="en-AU"/>
        </w:rPr>
      </w:pPr>
    </w:p>
    <w:p w14:paraId="7AF0F0B6" w14:textId="77777777" w:rsidR="00D02D71" w:rsidRPr="00DC439F" w:rsidRDefault="00D02D71" w:rsidP="00132CC7">
      <w:pPr>
        <w:tabs>
          <w:tab w:val="left" w:pos="456"/>
          <w:tab w:val="right" w:leader="dot" w:pos="4503"/>
          <w:tab w:val="right" w:leader="dot" w:pos="9291"/>
        </w:tabs>
        <w:spacing w:before="240" w:after="200"/>
        <w:rPr>
          <w:rFonts w:ascii="Arial" w:eastAsia="Calibri" w:hAnsi="Arial" w:cs="Arial"/>
          <w:sz w:val="22"/>
          <w:szCs w:val="22"/>
          <w:lang w:val="en-AU"/>
        </w:rPr>
      </w:pPr>
      <w:r w:rsidRPr="00DC439F">
        <w:rPr>
          <w:rFonts w:ascii="Arial" w:eastAsia="Calibri" w:hAnsi="Arial" w:cs="Arial"/>
          <w:sz w:val="22"/>
          <w:szCs w:val="22"/>
          <w:lang w:val="en-AU"/>
        </w:rPr>
        <w:tab/>
      </w:r>
      <w:r w:rsidRPr="00DC439F">
        <w:rPr>
          <w:rFonts w:ascii="Arial" w:eastAsia="Calibri" w:hAnsi="Arial" w:cs="Arial"/>
          <w:sz w:val="22"/>
          <w:szCs w:val="22"/>
          <w:lang w:val="en-AU"/>
        </w:rPr>
        <w:tab/>
        <w:t xml:space="preserve">         </w:t>
      </w:r>
      <w:r w:rsidRPr="00DC439F">
        <w:rPr>
          <w:rFonts w:ascii="Arial" w:eastAsia="Calibri" w:hAnsi="Arial" w:cs="Arial"/>
          <w:sz w:val="22"/>
          <w:szCs w:val="22"/>
          <w:lang w:val="en-AU"/>
        </w:rPr>
        <w:tab/>
      </w:r>
    </w:p>
    <w:p w14:paraId="084F8024" w14:textId="77777777" w:rsidR="007E5050" w:rsidRPr="00DC439F" w:rsidRDefault="00D02D71" w:rsidP="00132CC7">
      <w:pPr>
        <w:tabs>
          <w:tab w:val="left" w:pos="1026"/>
          <w:tab w:val="left" w:pos="6783"/>
          <w:tab w:val="right" w:leader="dot" w:pos="9291"/>
        </w:tabs>
        <w:spacing w:after="200"/>
        <w:rPr>
          <w:rFonts w:ascii="Arial" w:hAnsi="Arial" w:cs="Arial"/>
          <w:b/>
        </w:rPr>
      </w:pPr>
      <w:r w:rsidRPr="00DC439F">
        <w:rPr>
          <w:rFonts w:ascii="Arial" w:eastAsia="Calibri" w:hAnsi="Arial" w:cs="Arial"/>
          <w:sz w:val="22"/>
          <w:szCs w:val="22"/>
          <w:lang w:val="en-AU"/>
        </w:rPr>
        <w:tab/>
      </w:r>
      <w:r w:rsidRPr="00DC439F">
        <w:rPr>
          <w:rFonts w:ascii="Arial" w:eastAsia="Calibri" w:hAnsi="Arial" w:cs="Arial"/>
          <w:i/>
          <w:iCs/>
          <w:sz w:val="22"/>
          <w:szCs w:val="22"/>
          <w:lang w:val="en-AU"/>
        </w:rPr>
        <w:t>[signature of authorised witness]</w:t>
      </w:r>
      <w:r w:rsidRPr="00DC439F">
        <w:rPr>
          <w:rFonts w:ascii="Arial" w:eastAsia="Calibri" w:hAnsi="Arial" w:cs="Arial"/>
          <w:i/>
          <w:iCs/>
          <w:sz w:val="22"/>
          <w:szCs w:val="22"/>
          <w:lang w:val="en-AU"/>
        </w:rPr>
        <w:tab/>
        <w:t>[date]</w:t>
      </w:r>
    </w:p>
    <w:p w14:paraId="6CF388AB" w14:textId="77777777" w:rsidR="006A7F1C" w:rsidRPr="00DC439F" w:rsidRDefault="006A7F1C" w:rsidP="007E5050">
      <w:pPr>
        <w:pStyle w:val="Title"/>
        <w:spacing w:before="0" w:after="0"/>
        <w:jc w:val="both"/>
        <w:rPr>
          <w:rFonts w:ascii="Arial" w:hAnsi="Arial" w:cs="Arial"/>
          <w:b w:val="0"/>
          <w:color w:val="FFFFFF" w:themeColor="background1"/>
          <w:sz w:val="22"/>
          <w:szCs w:val="22"/>
        </w:rPr>
        <w:sectPr w:rsidR="006A7F1C" w:rsidRPr="00DC439F" w:rsidSect="005F3194">
          <w:headerReference w:type="default" r:id="rId16"/>
          <w:footerReference w:type="default" r:id="rId17"/>
          <w:footerReference w:type="first" r:id="rId18"/>
          <w:pgSz w:w="11907" w:h="16840" w:code="9"/>
          <w:pgMar w:top="1134" w:right="1440" w:bottom="851" w:left="1440" w:header="720" w:footer="272" w:gutter="0"/>
          <w:paperSrc w:first="15" w:other="15"/>
          <w:pgNumType w:start="1"/>
          <w:cols w:space="720"/>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243"/>
      </w:tblGrid>
      <w:tr w:rsidR="007E5050" w:rsidRPr="00DC439F" w14:paraId="7E5A79B1" w14:textId="77777777" w:rsidTr="00EB57C2">
        <w:tc>
          <w:tcPr>
            <w:tcW w:w="9243" w:type="dxa"/>
            <w:shd w:val="clear" w:color="auto" w:fill="5BB7E8"/>
          </w:tcPr>
          <w:p w14:paraId="55CEECAD" w14:textId="77777777" w:rsidR="007E5050" w:rsidRPr="00DC439F" w:rsidRDefault="007E5050" w:rsidP="00CE5610">
            <w:pPr>
              <w:pStyle w:val="Title"/>
              <w:spacing w:before="6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ANNEXURE 3 – NOMINEE’S RESPONSE TO CRITERIA</w:t>
            </w:r>
          </w:p>
        </w:tc>
      </w:tr>
    </w:tbl>
    <w:p w14:paraId="6FFB7B20" w14:textId="77777777" w:rsidR="006A7F1C" w:rsidRPr="00DC439F" w:rsidRDefault="006A7F1C" w:rsidP="007E5050">
      <w:pPr>
        <w:jc w:val="both"/>
        <w:rPr>
          <w:rFonts w:ascii="Arial" w:hAnsi="Arial" w:cs="Arial"/>
        </w:rPr>
      </w:pPr>
    </w:p>
    <w:tbl>
      <w:tblPr>
        <w:tblStyle w:val="LightGrid-Accent1"/>
        <w:tblW w:w="0" w:type="auto"/>
        <w:shd w:val="clear" w:color="auto" w:fill="FFFFFF" w:themeFill="background1"/>
        <w:tblLayout w:type="fixed"/>
        <w:tblLook w:val="04A0" w:firstRow="1" w:lastRow="0" w:firstColumn="1" w:lastColumn="0" w:noHBand="0" w:noVBand="1"/>
      </w:tblPr>
      <w:tblGrid>
        <w:gridCol w:w="1526"/>
        <w:gridCol w:w="3260"/>
        <w:gridCol w:w="9390"/>
      </w:tblGrid>
      <w:tr w:rsidR="00814E89" w:rsidRPr="00DC439F" w14:paraId="57AFDF9D" w14:textId="77777777" w:rsidTr="00814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5BB7E8"/>
          </w:tcPr>
          <w:p w14:paraId="1DAF7656" w14:textId="77777777" w:rsidR="006A7F1C" w:rsidRPr="00DC439F" w:rsidRDefault="00D02D71" w:rsidP="00D02D71">
            <w:pPr>
              <w:rPr>
                <w:rFonts w:ascii="Arial" w:hAnsi="Arial" w:cs="Arial"/>
                <w:color w:val="FFFFFF" w:themeColor="background1"/>
                <w:sz w:val="20"/>
                <w:szCs w:val="20"/>
              </w:rPr>
            </w:pPr>
            <w:r w:rsidRPr="00DC439F">
              <w:rPr>
                <w:rFonts w:ascii="Arial" w:hAnsi="Arial" w:cs="Arial"/>
                <w:color w:val="FFFFFF" w:themeColor="background1"/>
                <w:sz w:val="20"/>
                <w:szCs w:val="20"/>
              </w:rPr>
              <w:t>Article</w:t>
            </w:r>
            <w:r w:rsidR="006A7F1C" w:rsidRPr="00DC439F">
              <w:rPr>
                <w:rFonts w:ascii="Arial" w:hAnsi="Arial" w:cs="Arial"/>
                <w:color w:val="FFFFFF" w:themeColor="background1"/>
                <w:sz w:val="20"/>
                <w:szCs w:val="20"/>
              </w:rPr>
              <w:t xml:space="preserve"> #</w:t>
            </w:r>
          </w:p>
        </w:tc>
        <w:tc>
          <w:tcPr>
            <w:tcW w:w="3260" w:type="dxa"/>
            <w:shd w:val="clear" w:color="auto" w:fill="5BB7E8"/>
          </w:tcPr>
          <w:p w14:paraId="6F5B7085" w14:textId="77777777" w:rsidR="006A7F1C" w:rsidRPr="00DC439F" w:rsidRDefault="006A7F1C" w:rsidP="003447A5">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439F">
              <w:rPr>
                <w:rFonts w:ascii="Arial" w:hAnsi="Arial" w:cs="Arial"/>
                <w:color w:val="FFFFFF" w:themeColor="background1"/>
                <w:sz w:val="20"/>
                <w:szCs w:val="20"/>
              </w:rPr>
              <w:t>Constitutional Requirement</w:t>
            </w:r>
          </w:p>
        </w:tc>
        <w:tc>
          <w:tcPr>
            <w:tcW w:w="9390" w:type="dxa"/>
            <w:shd w:val="clear" w:color="auto" w:fill="5BB7E8"/>
          </w:tcPr>
          <w:p w14:paraId="21F88FC3" w14:textId="77777777" w:rsidR="006A7F1C" w:rsidRPr="00DC439F" w:rsidRDefault="006A7F1C" w:rsidP="003447A5">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C439F">
              <w:rPr>
                <w:rFonts w:ascii="Arial" w:hAnsi="Arial" w:cs="Arial"/>
                <w:color w:val="FFFFFF" w:themeColor="background1"/>
                <w:sz w:val="20"/>
                <w:szCs w:val="20"/>
              </w:rPr>
              <w:t>Nominee to complete</w:t>
            </w:r>
          </w:p>
        </w:tc>
      </w:tr>
      <w:tr w:rsidR="00361584" w:rsidRPr="00DC439F" w14:paraId="72525808" w14:textId="77777777" w:rsidTr="00344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3"/>
            <w:shd w:val="clear" w:color="auto" w:fill="FFFFFF" w:themeFill="background1"/>
          </w:tcPr>
          <w:p w14:paraId="11227795" w14:textId="77777777" w:rsidR="006A7F1C" w:rsidRPr="00DC439F" w:rsidRDefault="006A7F1C" w:rsidP="003447A5">
            <w:pPr>
              <w:rPr>
                <w:rFonts w:ascii="Arial" w:hAnsi="Arial" w:cs="Arial"/>
                <w:sz w:val="20"/>
                <w:szCs w:val="20"/>
              </w:rPr>
            </w:pPr>
            <w:r w:rsidRPr="00DC439F">
              <w:rPr>
                <w:rFonts w:ascii="Arial" w:hAnsi="Arial" w:cs="Arial"/>
                <w:sz w:val="20"/>
                <w:szCs w:val="20"/>
              </w:rPr>
              <w:t xml:space="preserve">Disqualified Position </w:t>
            </w:r>
          </w:p>
        </w:tc>
      </w:tr>
      <w:tr w:rsidR="00361584" w:rsidRPr="00DC439F" w14:paraId="60A52A15"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5C0820FE" w14:textId="77777777" w:rsidR="006A7F1C" w:rsidRPr="00DC439F" w:rsidRDefault="00D02D71" w:rsidP="00D02D71">
            <w:pPr>
              <w:rPr>
                <w:rFonts w:ascii="Arial" w:hAnsi="Arial" w:cs="Arial"/>
                <w:b w:val="0"/>
                <w:sz w:val="20"/>
                <w:szCs w:val="20"/>
              </w:rPr>
            </w:pPr>
            <w:r w:rsidRPr="00DC439F">
              <w:rPr>
                <w:rFonts w:ascii="Arial" w:hAnsi="Arial" w:cs="Arial"/>
                <w:b w:val="0"/>
                <w:sz w:val="20"/>
                <w:szCs w:val="20"/>
              </w:rPr>
              <w:t>Article</w:t>
            </w:r>
            <w:r w:rsidR="006A7F1C" w:rsidRPr="00DC439F">
              <w:rPr>
                <w:rFonts w:ascii="Arial" w:hAnsi="Arial" w:cs="Arial"/>
                <w:b w:val="0"/>
                <w:sz w:val="20"/>
                <w:szCs w:val="20"/>
              </w:rPr>
              <w:t xml:space="preserve"> 10.12(b)</w:t>
            </w:r>
          </w:p>
        </w:tc>
        <w:tc>
          <w:tcPr>
            <w:tcW w:w="3260" w:type="dxa"/>
            <w:shd w:val="clear" w:color="auto" w:fill="FFFFFF" w:themeFill="background1"/>
          </w:tcPr>
          <w:p w14:paraId="3EE6944E" w14:textId="77777777" w:rsidR="006A7F1C" w:rsidRPr="00DC439F" w:rsidRDefault="006A7F1C" w:rsidP="00DC43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 xml:space="preserve">Under </w:t>
            </w:r>
            <w:r w:rsidR="00D02D71" w:rsidRPr="00DC439F">
              <w:rPr>
                <w:rFonts w:ascii="Arial" w:hAnsi="Arial" w:cs="Arial"/>
                <w:sz w:val="20"/>
                <w:szCs w:val="20"/>
              </w:rPr>
              <w:t xml:space="preserve">Article </w:t>
            </w:r>
            <w:r w:rsidRPr="00DC439F">
              <w:rPr>
                <w:rFonts w:ascii="Arial" w:hAnsi="Arial" w:cs="Arial"/>
                <w:sz w:val="20"/>
                <w:szCs w:val="20"/>
              </w:rPr>
              <w:t>10.12(b), a can</w:t>
            </w:r>
            <w:r w:rsidR="00EB57C2" w:rsidRPr="00DC439F">
              <w:rPr>
                <w:rFonts w:ascii="Arial" w:hAnsi="Arial" w:cs="Arial"/>
                <w:sz w:val="20"/>
                <w:szCs w:val="20"/>
              </w:rPr>
              <w:t xml:space="preserve">didate who holds a “Disqualifying </w:t>
            </w:r>
            <w:r w:rsidRPr="00DC439F">
              <w:rPr>
                <w:rFonts w:ascii="Arial" w:hAnsi="Arial" w:cs="Arial"/>
                <w:sz w:val="20"/>
                <w:szCs w:val="20"/>
              </w:rPr>
              <w:t>Position</w:t>
            </w:r>
            <w:r w:rsidR="00EB57C2" w:rsidRPr="00DC439F">
              <w:rPr>
                <w:rFonts w:ascii="Arial" w:hAnsi="Arial" w:cs="Arial"/>
                <w:sz w:val="20"/>
                <w:szCs w:val="20"/>
              </w:rPr>
              <w:t xml:space="preserve">” (as defined under Article 21 of the </w:t>
            </w:r>
            <w:r w:rsidR="00DC439F">
              <w:rPr>
                <w:rFonts w:ascii="Arial" w:hAnsi="Arial" w:cs="Arial"/>
                <w:sz w:val="20"/>
                <w:szCs w:val="20"/>
              </w:rPr>
              <w:t xml:space="preserve">FNSW </w:t>
            </w:r>
            <w:r w:rsidR="00EB57C2" w:rsidRPr="00DC439F">
              <w:rPr>
                <w:rFonts w:ascii="Arial" w:hAnsi="Arial" w:cs="Arial"/>
                <w:sz w:val="20"/>
                <w:szCs w:val="20"/>
              </w:rPr>
              <w:t xml:space="preserve">Constitution) </w:t>
            </w:r>
            <w:r w:rsidRPr="00DC439F">
              <w:rPr>
                <w:rFonts w:ascii="Arial" w:hAnsi="Arial" w:cs="Arial"/>
                <w:sz w:val="20"/>
                <w:szCs w:val="20"/>
              </w:rPr>
              <w:t>at the time they are elected must cease to hol</w:t>
            </w:r>
            <w:r w:rsidR="00EB57C2" w:rsidRPr="00DC439F">
              <w:rPr>
                <w:rFonts w:ascii="Arial" w:hAnsi="Arial" w:cs="Arial"/>
                <w:sz w:val="20"/>
                <w:szCs w:val="20"/>
              </w:rPr>
              <w:t>d that “Disqualifying</w:t>
            </w:r>
            <w:r w:rsidRPr="00DC439F">
              <w:rPr>
                <w:rFonts w:ascii="Arial" w:hAnsi="Arial" w:cs="Arial"/>
                <w:sz w:val="20"/>
                <w:szCs w:val="20"/>
              </w:rPr>
              <w:t xml:space="preserve"> Position” not more than 7 days after being elected a Director.</w:t>
            </w:r>
          </w:p>
        </w:tc>
        <w:tc>
          <w:tcPr>
            <w:tcW w:w="9390" w:type="dxa"/>
            <w:shd w:val="clear" w:color="auto" w:fill="FFFFFF" w:themeFill="background1"/>
          </w:tcPr>
          <w:p w14:paraId="2ED43A9F" w14:textId="77777777" w:rsidR="006A7F1C" w:rsidRPr="00DC439F" w:rsidRDefault="00EB57C2"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Do you hold a “Disqualifying Position” (as defined under Article 21 of the Constitution)?</w:t>
            </w:r>
          </w:p>
          <w:p w14:paraId="1ED9A7C7" w14:textId="77777777" w:rsidR="00EB57C2" w:rsidRPr="00DC439F" w:rsidRDefault="00EB57C2"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F0631BF" w14:textId="77777777" w:rsidR="00EB57C2" w:rsidRPr="00DC439F" w:rsidRDefault="00EB57C2"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 xml:space="preserve">Yes / No </w:t>
            </w:r>
            <w:r w:rsidRPr="00DC439F">
              <w:rPr>
                <w:rFonts w:ascii="Arial" w:hAnsi="Arial" w:cs="Arial"/>
                <w:b/>
                <w:sz w:val="20"/>
                <w:szCs w:val="20"/>
              </w:rPr>
              <w:t>[delete one]</w:t>
            </w:r>
          </w:p>
          <w:p w14:paraId="4BAF258E" w14:textId="77777777" w:rsidR="00EB57C2" w:rsidRPr="00DC439F" w:rsidRDefault="00EB57C2"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940A922" w14:textId="77777777" w:rsidR="00EB57C2" w:rsidRPr="00DC439F" w:rsidRDefault="00EB57C2"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If “Yes”, what is the “Disqualifying Position”?</w:t>
            </w:r>
          </w:p>
        </w:tc>
      </w:tr>
      <w:tr w:rsidR="00361584" w:rsidRPr="00DC439F" w14:paraId="79FF2D2A" w14:textId="77777777" w:rsidTr="00344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3"/>
            <w:shd w:val="clear" w:color="auto" w:fill="FFFFFF" w:themeFill="background1"/>
          </w:tcPr>
          <w:p w14:paraId="3B4C5254" w14:textId="77777777" w:rsidR="006A7F1C" w:rsidRPr="00DC439F" w:rsidRDefault="006A7F1C" w:rsidP="003447A5">
            <w:pPr>
              <w:rPr>
                <w:rFonts w:ascii="Arial" w:hAnsi="Arial" w:cs="Arial"/>
                <w:sz w:val="20"/>
                <w:szCs w:val="20"/>
              </w:rPr>
            </w:pPr>
            <w:r w:rsidRPr="00DC439F">
              <w:rPr>
                <w:rFonts w:ascii="Arial" w:hAnsi="Arial" w:cs="Arial"/>
                <w:sz w:val="20"/>
                <w:szCs w:val="20"/>
              </w:rPr>
              <w:t>The candidate must possess all three of the following core competencies</w:t>
            </w:r>
            <w:r w:rsidR="002656EC" w:rsidRPr="00DC439F">
              <w:rPr>
                <w:rFonts w:ascii="Arial" w:hAnsi="Arial" w:cs="Arial"/>
                <w:sz w:val="20"/>
                <w:szCs w:val="20"/>
              </w:rPr>
              <w:t xml:space="preserve"> (please provide examples where appropriate)</w:t>
            </w:r>
          </w:p>
        </w:tc>
      </w:tr>
      <w:tr w:rsidR="00361584" w:rsidRPr="00DC439F" w14:paraId="5567AF37"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4D749D7E" w14:textId="77777777" w:rsidR="006A7F1C" w:rsidRPr="00DC439F" w:rsidRDefault="00EB57C2" w:rsidP="007022D6">
            <w:pPr>
              <w:rPr>
                <w:rFonts w:ascii="Arial" w:hAnsi="Arial" w:cs="Arial"/>
                <w:b w:val="0"/>
                <w:sz w:val="20"/>
                <w:szCs w:val="20"/>
              </w:rPr>
            </w:pPr>
            <w:r w:rsidRPr="00DC439F">
              <w:rPr>
                <w:rFonts w:ascii="Arial" w:hAnsi="Arial" w:cs="Arial"/>
                <w:b w:val="0"/>
                <w:sz w:val="20"/>
                <w:szCs w:val="20"/>
              </w:rPr>
              <w:t>Article</w:t>
            </w:r>
            <w:r w:rsidRPr="00DC439F">
              <w:rPr>
                <w:rFonts w:ascii="Arial" w:hAnsi="Arial" w:cs="Arial"/>
                <w:sz w:val="20"/>
                <w:szCs w:val="20"/>
              </w:rPr>
              <w:t xml:space="preserve"> </w:t>
            </w:r>
            <w:r w:rsidR="007022D6" w:rsidRPr="00DC439F">
              <w:rPr>
                <w:rFonts w:ascii="Arial" w:hAnsi="Arial" w:cs="Arial"/>
                <w:b w:val="0"/>
                <w:sz w:val="20"/>
                <w:szCs w:val="20"/>
              </w:rPr>
              <w:t>10.22(j)(</w:t>
            </w:r>
            <w:proofErr w:type="spellStart"/>
            <w:r w:rsidR="007022D6" w:rsidRPr="00DC439F">
              <w:rPr>
                <w:rFonts w:ascii="Arial" w:hAnsi="Arial" w:cs="Arial"/>
                <w:b w:val="0"/>
                <w:sz w:val="20"/>
                <w:szCs w:val="20"/>
              </w:rPr>
              <w:t>i</w:t>
            </w:r>
            <w:proofErr w:type="spellEnd"/>
            <w:r w:rsidR="007022D6" w:rsidRPr="00DC439F">
              <w:rPr>
                <w:rFonts w:ascii="Arial" w:hAnsi="Arial" w:cs="Arial"/>
                <w:b w:val="0"/>
                <w:sz w:val="20"/>
                <w:szCs w:val="20"/>
              </w:rPr>
              <w:t>)(A)</w:t>
            </w:r>
          </w:p>
        </w:tc>
        <w:tc>
          <w:tcPr>
            <w:tcW w:w="3260" w:type="dxa"/>
            <w:shd w:val="clear" w:color="auto" w:fill="FFFFFF" w:themeFill="background1"/>
          </w:tcPr>
          <w:p w14:paraId="0DCAC0B8"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Demonstrated leadership at a senior level in an environment compatible with the requirements of FNSW</w:t>
            </w:r>
          </w:p>
        </w:tc>
        <w:tc>
          <w:tcPr>
            <w:tcW w:w="9390" w:type="dxa"/>
            <w:shd w:val="clear" w:color="auto" w:fill="FFFFFF" w:themeFill="background1"/>
          </w:tcPr>
          <w:p w14:paraId="3650136F"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390652D4"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2A4701F"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396E3EB0"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361584" w:rsidRPr="00DC439F" w14:paraId="63B7049D" w14:textId="77777777" w:rsidTr="00361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05B9C38D" w14:textId="77777777" w:rsidR="007022D6" w:rsidRPr="00DC439F" w:rsidRDefault="00EB57C2" w:rsidP="007022D6">
            <w:pPr>
              <w:rPr>
                <w:rFonts w:ascii="Arial" w:hAnsi="Arial" w:cs="Arial"/>
                <w:sz w:val="20"/>
                <w:szCs w:val="20"/>
              </w:rPr>
            </w:pPr>
            <w:r w:rsidRPr="00DC439F">
              <w:rPr>
                <w:rFonts w:ascii="Arial" w:hAnsi="Arial" w:cs="Arial"/>
                <w:b w:val="0"/>
                <w:sz w:val="20"/>
                <w:szCs w:val="20"/>
              </w:rPr>
              <w:t>Article</w:t>
            </w:r>
            <w:r w:rsidR="007022D6" w:rsidRPr="00DC439F">
              <w:rPr>
                <w:rFonts w:ascii="Arial" w:hAnsi="Arial" w:cs="Arial"/>
                <w:b w:val="0"/>
                <w:sz w:val="20"/>
                <w:szCs w:val="20"/>
              </w:rPr>
              <w:t xml:space="preserve"> 10.22(j)(</w:t>
            </w:r>
            <w:proofErr w:type="spellStart"/>
            <w:r w:rsidR="007022D6" w:rsidRPr="00DC439F">
              <w:rPr>
                <w:rFonts w:ascii="Arial" w:hAnsi="Arial" w:cs="Arial"/>
                <w:b w:val="0"/>
                <w:sz w:val="20"/>
                <w:szCs w:val="20"/>
              </w:rPr>
              <w:t>i</w:t>
            </w:r>
            <w:proofErr w:type="spellEnd"/>
            <w:r w:rsidR="007022D6" w:rsidRPr="00DC439F">
              <w:rPr>
                <w:rFonts w:ascii="Arial" w:hAnsi="Arial" w:cs="Arial"/>
                <w:b w:val="0"/>
                <w:sz w:val="20"/>
                <w:szCs w:val="20"/>
              </w:rPr>
              <w:t>)(B)</w:t>
            </w:r>
          </w:p>
        </w:tc>
        <w:tc>
          <w:tcPr>
            <w:tcW w:w="3260" w:type="dxa"/>
            <w:shd w:val="clear" w:color="auto" w:fill="FFFFFF" w:themeFill="background1"/>
          </w:tcPr>
          <w:p w14:paraId="428FA149" w14:textId="77777777" w:rsidR="007022D6" w:rsidRPr="00DC439F" w:rsidRDefault="00361584" w:rsidP="00361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439F">
              <w:rPr>
                <w:rFonts w:ascii="Arial" w:hAnsi="Arial" w:cs="Arial"/>
                <w:sz w:val="20"/>
                <w:szCs w:val="20"/>
              </w:rPr>
              <w:t>Demonstrated commitment to strong governance principles and an understanding and appreciation of the duties and responsibilities of the role of  Director demonstrated by membership of the AICD, relevant education or experience serving on or working with other Boards of Directors</w:t>
            </w:r>
          </w:p>
        </w:tc>
        <w:tc>
          <w:tcPr>
            <w:tcW w:w="9390" w:type="dxa"/>
            <w:shd w:val="clear" w:color="auto" w:fill="FFFFFF" w:themeFill="background1"/>
          </w:tcPr>
          <w:p w14:paraId="1B2B35AE" w14:textId="77777777" w:rsidR="007022D6" w:rsidRPr="00DC439F" w:rsidRDefault="007022D6"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61584" w:rsidRPr="00DC439F" w14:paraId="6B16E741"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7F38E1E8" w14:textId="77777777" w:rsidR="007022D6" w:rsidRPr="00DC439F" w:rsidRDefault="00EB57C2" w:rsidP="007022D6">
            <w:pPr>
              <w:rPr>
                <w:rFonts w:ascii="Arial" w:hAnsi="Arial" w:cs="Arial"/>
                <w:sz w:val="20"/>
                <w:szCs w:val="20"/>
              </w:rPr>
            </w:pPr>
            <w:r w:rsidRPr="00DC439F">
              <w:rPr>
                <w:rFonts w:ascii="Arial" w:hAnsi="Arial" w:cs="Arial"/>
                <w:b w:val="0"/>
                <w:sz w:val="20"/>
                <w:szCs w:val="20"/>
              </w:rPr>
              <w:t>Article</w:t>
            </w:r>
            <w:r w:rsidR="007022D6" w:rsidRPr="00DC439F">
              <w:rPr>
                <w:rFonts w:ascii="Arial" w:hAnsi="Arial" w:cs="Arial"/>
                <w:b w:val="0"/>
                <w:sz w:val="20"/>
                <w:szCs w:val="20"/>
              </w:rPr>
              <w:t xml:space="preserve"> 10.22(j)(</w:t>
            </w:r>
            <w:proofErr w:type="spellStart"/>
            <w:r w:rsidR="007022D6" w:rsidRPr="00DC439F">
              <w:rPr>
                <w:rFonts w:ascii="Arial" w:hAnsi="Arial" w:cs="Arial"/>
                <w:b w:val="0"/>
                <w:sz w:val="20"/>
                <w:szCs w:val="20"/>
              </w:rPr>
              <w:t>i</w:t>
            </w:r>
            <w:proofErr w:type="spellEnd"/>
            <w:r w:rsidR="007022D6" w:rsidRPr="00DC439F">
              <w:rPr>
                <w:rFonts w:ascii="Arial" w:hAnsi="Arial" w:cs="Arial"/>
                <w:b w:val="0"/>
                <w:sz w:val="20"/>
                <w:szCs w:val="20"/>
              </w:rPr>
              <w:t>)(C)</w:t>
            </w:r>
          </w:p>
        </w:tc>
        <w:tc>
          <w:tcPr>
            <w:tcW w:w="3260" w:type="dxa"/>
            <w:shd w:val="clear" w:color="auto" w:fill="FFFFFF" w:themeFill="background1"/>
          </w:tcPr>
          <w:p w14:paraId="443F908B" w14:textId="77777777" w:rsidR="007022D6" w:rsidRPr="00DC439F" w:rsidRDefault="00361584" w:rsidP="004D7DCA">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A commitment to and record of ethical behaviour including not having been the subject of an adverse finding or the current subject of an inquiry or investigation by any statutory, regulatory or law enforcement a</w:t>
            </w:r>
            <w:r w:rsidR="00FF5F01" w:rsidRPr="00DC439F">
              <w:rPr>
                <w:rFonts w:ascii="Arial" w:hAnsi="Arial" w:cs="Arial"/>
                <w:sz w:val="20"/>
                <w:szCs w:val="20"/>
              </w:rPr>
              <w:t xml:space="preserve">uthority or agency including a </w:t>
            </w:r>
            <w:r w:rsidRPr="00DC439F">
              <w:rPr>
                <w:rFonts w:ascii="Arial" w:hAnsi="Arial" w:cs="Arial"/>
                <w:sz w:val="20"/>
                <w:szCs w:val="20"/>
              </w:rPr>
              <w:t xml:space="preserve">disciplinary body of FIFA, the AFC, FFA or </w:t>
            </w:r>
            <w:r w:rsidR="004D7DCA">
              <w:rPr>
                <w:rFonts w:ascii="Arial" w:hAnsi="Arial" w:cs="Arial"/>
                <w:sz w:val="20"/>
                <w:szCs w:val="20"/>
              </w:rPr>
              <w:t xml:space="preserve">FNSW </w:t>
            </w:r>
            <w:r w:rsidRPr="00DC439F">
              <w:rPr>
                <w:rFonts w:ascii="Arial" w:hAnsi="Arial" w:cs="Arial"/>
                <w:sz w:val="20"/>
                <w:szCs w:val="20"/>
              </w:rPr>
              <w:t>relating to any serious ethical matter</w:t>
            </w:r>
          </w:p>
        </w:tc>
        <w:tc>
          <w:tcPr>
            <w:tcW w:w="9390" w:type="dxa"/>
            <w:shd w:val="clear" w:color="auto" w:fill="FFFFFF" w:themeFill="background1"/>
          </w:tcPr>
          <w:p w14:paraId="559909B9" w14:textId="77777777" w:rsidR="007022D6" w:rsidRPr="00DC439F" w:rsidRDefault="007022D6"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361584" w:rsidRPr="00DC439F" w14:paraId="270F022D" w14:textId="77777777" w:rsidTr="00344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6" w:type="dxa"/>
            <w:gridSpan w:val="3"/>
            <w:shd w:val="clear" w:color="auto" w:fill="FFFFFF" w:themeFill="background1"/>
          </w:tcPr>
          <w:p w14:paraId="68B29BC7" w14:textId="77777777" w:rsidR="006A7F1C" w:rsidRPr="00DC439F" w:rsidRDefault="006A7F1C" w:rsidP="003447A5">
            <w:pPr>
              <w:rPr>
                <w:rFonts w:ascii="Arial" w:hAnsi="Arial" w:cs="Arial"/>
                <w:sz w:val="20"/>
                <w:szCs w:val="20"/>
              </w:rPr>
            </w:pPr>
            <w:r w:rsidRPr="00DC439F">
              <w:rPr>
                <w:rFonts w:ascii="Arial" w:hAnsi="Arial" w:cs="Arial"/>
                <w:sz w:val="20"/>
                <w:szCs w:val="20"/>
              </w:rPr>
              <w:t>The candidate must possess at least one of the following core competencies</w:t>
            </w:r>
          </w:p>
        </w:tc>
      </w:tr>
      <w:tr w:rsidR="00EB57C2" w:rsidRPr="00DC439F" w14:paraId="1EE91825"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05D34CDF" w14:textId="77777777" w:rsidR="00EB57C2" w:rsidRPr="00DC439F" w:rsidRDefault="00EB57C2" w:rsidP="00EB57C2">
            <w:pPr>
              <w:rPr>
                <w:rFonts w:ascii="Arial" w:hAnsi="Arial" w:cs="Arial"/>
                <w:sz w:val="20"/>
                <w:szCs w:val="20"/>
              </w:rPr>
            </w:pPr>
            <w:r w:rsidRPr="00DC439F">
              <w:rPr>
                <w:rFonts w:ascii="Arial" w:hAnsi="Arial" w:cs="Arial"/>
                <w:sz w:val="20"/>
                <w:szCs w:val="20"/>
              </w:rPr>
              <w:t>Article #</w:t>
            </w:r>
          </w:p>
        </w:tc>
        <w:tc>
          <w:tcPr>
            <w:tcW w:w="3260" w:type="dxa"/>
            <w:shd w:val="clear" w:color="auto" w:fill="FFFFFF" w:themeFill="background1"/>
          </w:tcPr>
          <w:p w14:paraId="1638B64B" w14:textId="77777777" w:rsidR="00EB57C2" w:rsidRPr="00DC439F" w:rsidRDefault="00EB57C2" w:rsidP="00EB57C2">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DC439F">
              <w:rPr>
                <w:rFonts w:ascii="Arial" w:hAnsi="Arial" w:cs="Arial"/>
                <w:b/>
                <w:sz w:val="20"/>
                <w:szCs w:val="20"/>
              </w:rPr>
              <w:t>Constitutional Requirement</w:t>
            </w:r>
          </w:p>
        </w:tc>
        <w:tc>
          <w:tcPr>
            <w:tcW w:w="9390" w:type="dxa"/>
            <w:shd w:val="clear" w:color="auto" w:fill="FFFFFF" w:themeFill="background1"/>
          </w:tcPr>
          <w:p w14:paraId="18B62654" w14:textId="77777777" w:rsidR="00EB57C2" w:rsidRPr="00DC439F" w:rsidRDefault="00EB57C2" w:rsidP="00EB57C2">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DC439F">
              <w:rPr>
                <w:rFonts w:ascii="Arial" w:hAnsi="Arial" w:cs="Arial"/>
                <w:b/>
                <w:sz w:val="20"/>
                <w:szCs w:val="20"/>
              </w:rPr>
              <w:t>Nominee to complete</w:t>
            </w:r>
          </w:p>
        </w:tc>
      </w:tr>
      <w:tr w:rsidR="00361584" w:rsidRPr="00DC439F" w14:paraId="747CA2DB" w14:textId="77777777" w:rsidTr="00361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6F4FFCAF"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10.22(j)(ii)(A)</w:t>
            </w:r>
          </w:p>
        </w:tc>
        <w:tc>
          <w:tcPr>
            <w:tcW w:w="3260" w:type="dxa"/>
            <w:shd w:val="clear" w:color="auto" w:fill="FFFFFF" w:themeFill="background1"/>
          </w:tcPr>
          <w:p w14:paraId="6A9DBD15"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439F">
              <w:rPr>
                <w:rFonts w:ascii="Arial" w:hAnsi="Arial" w:cs="Arial"/>
                <w:sz w:val="20"/>
                <w:szCs w:val="20"/>
              </w:rPr>
              <w:t>legal qualifications (LLB or equivalent)</w:t>
            </w:r>
            <w:r w:rsidR="00EB57C2" w:rsidRPr="00DC439F">
              <w:rPr>
                <w:rFonts w:ascii="Arial" w:hAnsi="Arial" w:cs="Arial"/>
                <w:sz w:val="20"/>
                <w:szCs w:val="20"/>
              </w:rPr>
              <w:t>;</w:t>
            </w:r>
          </w:p>
        </w:tc>
        <w:tc>
          <w:tcPr>
            <w:tcW w:w="9390" w:type="dxa"/>
            <w:shd w:val="clear" w:color="auto" w:fill="FFFFFF" w:themeFill="background1"/>
          </w:tcPr>
          <w:p w14:paraId="406BC40B"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14CA5AE"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61584" w:rsidRPr="00DC439F" w14:paraId="20794412"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6C809090"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10.22(j)(ii)(B)</w:t>
            </w:r>
          </w:p>
        </w:tc>
        <w:tc>
          <w:tcPr>
            <w:tcW w:w="3260" w:type="dxa"/>
            <w:shd w:val="clear" w:color="auto" w:fill="FFFFFF" w:themeFill="background1"/>
          </w:tcPr>
          <w:p w14:paraId="1B36C400"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accounting/finance qualifications (CA, CPA, CFA or equivalent)</w:t>
            </w:r>
            <w:r w:rsidR="00EB57C2" w:rsidRPr="00DC439F">
              <w:rPr>
                <w:rFonts w:ascii="Arial" w:hAnsi="Arial" w:cs="Arial"/>
                <w:sz w:val="20"/>
                <w:szCs w:val="20"/>
              </w:rPr>
              <w:t>;</w:t>
            </w:r>
          </w:p>
        </w:tc>
        <w:tc>
          <w:tcPr>
            <w:tcW w:w="9390" w:type="dxa"/>
            <w:shd w:val="clear" w:color="auto" w:fill="FFFFFF" w:themeFill="background1"/>
          </w:tcPr>
          <w:p w14:paraId="1F09E5D4"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59C2C7D6"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361584" w:rsidRPr="00DC439F" w14:paraId="26773FC3" w14:textId="77777777" w:rsidTr="00361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67352C85"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10.22(j)(ii)(C)</w:t>
            </w:r>
          </w:p>
        </w:tc>
        <w:tc>
          <w:tcPr>
            <w:tcW w:w="3260" w:type="dxa"/>
            <w:shd w:val="clear" w:color="auto" w:fill="FFFFFF" w:themeFill="background1"/>
          </w:tcPr>
          <w:p w14:paraId="7DF9DD2E"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439F">
              <w:rPr>
                <w:rFonts w:ascii="Arial" w:hAnsi="Arial" w:cs="Arial"/>
                <w:sz w:val="20"/>
                <w:szCs w:val="20"/>
              </w:rPr>
              <w:t>knowledge or experience of elite football through experience as a player, coach or official at NSW Premier League level or above</w:t>
            </w:r>
            <w:r w:rsidR="00EB57C2" w:rsidRPr="00DC439F">
              <w:rPr>
                <w:rFonts w:ascii="Arial" w:hAnsi="Arial" w:cs="Arial"/>
                <w:sz w:val="20"/>
                <w:szCs w:val="20"/>
              </w:rPr>
              <w:t>;</w:t>
            </w:r>
          </w:p>
        </w:tc>
        <w:tc>
          <w:tcPr>
            <w:tcW w:w="9390" w:type="dxa"/>
            <w:shd w:val="clear" w:color="auto" w:fill="FFFFFF" w:themeFill="background1"/>
          </w:tcPr>
          <w:p w14:paraId="75A71901"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rPr>
            </w:pPr>
          </w:p>
        </w:tc>
      </w:tr>
      <w:tr w:rsidR="00361584" w:rsidRPr="00DC439F" w14:paraId="49BEB405"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47D5F42E"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10.22(j)(ii)(D)</w:t>
            </w:r>
          </w:p>
        </w:tc>
        <w:tc>
          <w:tcPr>
            <w:tcW w:w="3260" w:type="dxa"/>
            <w:shd w:val="clear" w:color="auto" w:fill="FFFFFF" w:themeFill="background1"/>
          </w:tcPr>
          <w:p w14:paraId="76056877"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football administration experience through serving as a club or association president</w:t>
            </w:r>
            <w:r w:rsidR="00EB57C2" w:rsidRPr="00DC439F">
              <w:rPr>
                <w:rFonts w:ascii="Arial" w:hAnsi="Arial" w:cs="Arial"/>
                <w:sz w:val="20"/>
                <w:szCs w:val="20"/>
              </w:rPr>
              <w:t>;</w:t>
            </w:r>
          </w:p>
        </w:tc>
        <w:tc>
          <w:tcPr>
            <w:tcW w:w="9390" w:type="dxa"/>
            <w:shd w:val="clear" w:color="auto" w:fill="FFFFFF" w:themeFill="background1"/>
          </w:tcPr>
          <w:p w14:paraId="4885A2AD"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361584" w:rsidRPr="00DC439F" w14:paraId="23B55BBD" w14:textId="77777777" w:rsidTr="00361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340CF03F"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10.22(j)(ii)(E)</w:t>
            </w:r>
          </w:p>
        </w:tc>
        <w:tc>
          <w:tcPr>
            <w:tcW w:w="3260" w:type="dxa"/>
            <w:shd w:val="clear" w:color="auto" w:fill="FFFFFF" w:themeFill="background1"/>
          </w:tcPr>
          <w:p w14:paraId="6F695EDA" w14:textId="77777777" w:rsidR="006A7F1C" w:rsidRPr="00DC439F" w:rsidRDefault="002656E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439F">
              <w:rPr>
                <w:rFonts w:ascii="Arial" w:hAnsi="Arial" w:cs="Arial"/>
                <w:sz w:val="20"/>
                <w:szCs w:val="20"/>
              </w:rPr>
              <w:t>b</w:t>
            </w:r>
            <w:r w:rsidR="006A7F1C" w:rsidRPr="00DC439F">
              <w:rPr>
                <w:rFonts w:ascii="Arial" w:hAnsi="Arial" w:cs="Arial"/>
                <w:sz w:val="20"/>
                <w:szCs w:val="20"/>
              </w:rPr>
              <w:t>usiness experience and/or qualifications (MBA or senior management experience)</w:t>
            </w:r>
            <w:r w:rsidR="00EB57C2" w:rsidRPr="00DC439F">
              <w:rPr>
                <w:rFonts w:ascii="Arial" w:hAnsi="Arial" w:cs="Arial"/>
                <w:sz w:val="20"/>
                <w:szCs w:val="20"/>
              </w:rPr>
              <w:t>;</w:t>
            </w:r>
          </w:p>
        </w:tc>
        <w:tc>
          <w:tcPr>
            <w:tcW w:w="9390" w:type="dxa"/>
            <w:shd w:val="clear" w:color="auto" w:fill="FFFFFF" w:themeFill="background1"/>
          </w:tcPr>
          <w:p w14:paraId="3868B35A"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61584" w:rsidRPr="00DC439F" w14:paraId="6E96798F"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7F8D258B"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10.22(j)(ii)(F)</w:t>
            </w:r>
          </w:p>
        </w:tc>
        <w:tc>
          <w:tcPr>
            <w:tcW w:w="3260" w:type="dxa"/>
            <w:shd w:val="clear" w:color="auto" w:fill="FFFFFF" w:themeFill="background1"/>
          </w:tcPr>
          <w:p w14:paraId="64E63510"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regional insight (resides outside the Sydney metropolitan region)</w:t>
            </w:r>
            <w:r w:rsidR="00EB57C2" w:rsidRPr="00DC439F">
              <w:rPr>
                <w:rFonts w:ascii="Arial" w:hAnsi="Arial" w:cs="Arial"/>
                <w:sz w:val="20"/>
                <w:szCs w:val="20"/>
              </w:rPr>
              <w:t>;</w:t>
            </w:r>
          </w:p>
        </w:tc>
        <w:tc>
          <w:tcPr>
            <w:tcW w:w="9390" w:type="dxa"/>
            <w:shd w:val="clear" w:color="auto" w:fill="FFFFFF" w:themeFill="background1"/>
          </w:tcPr>
          <w:p w14:paraId="6E8E927B"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361584" w:rsidRPr="00DC439F" w14:paraId="739E513B" w14:textId="77777777" w:rsidTr="00361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1DC24CFA"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10.22(j)(ii)(G)</w:t>
            </w:r>
          </w:p>
        </w:tc>
        <w:tc>
          <w:tcPr>
            <w:tcW w:w="3260" w:type="dxa"/>
            <w:shd w:val="clear" w:color="auto" w:fill="FFFFFF" w:themeFill="background1"/>
          </w:tcPr>
          <w:p w14:paraId="420FC732"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439F">
              <w:rPr>
                <w:rFonts w:ascii="Arial" w:hAnsi="Arial" w:cs="Arial"/>
                <w:sz w:val="20"/>
                <w:szCs w:val="20"/>
              </w:rPr>
              <w:t>technology experience and/or qualifications (IT, Technology degree, CIO or equivalent position)</w:t>
            </w:r>
            <w:r w:rsidR="00EB57C2" w:rsidRPr="00DC439F">
              <w:rPr>
                <w:rFonts w:ascii="Arial" w:hAnsi="Arial" w:cs="Arial"/>
                <w:sz w:val="20"/>
                <w:szCs w:val="20"/>
              </w:rPr>
              <w:t>; or</w:t>
            </w:r>
          </w:p>
        </w:tc>
        <w:tc>
          <w:tcPr>
            <w:tcW w:w="9390" w:type="dxa"/>
            <w:shd w:val="clear" w:color="auto" w:fill="FFFFFF" w:themeFill="background1"/>
          </w:tcPr>
          <w:p w14:paraId="7259A1BA" w14:textId="77777777" w:rsidR="006A7F1C" w:rsidRPr="00DC439F" w:rsidRDefault="006A7F1C" w:rsidP="003447A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61584" w:rsidRPr="00DC439F" w14:paraId="3C82E19D" w14:textId="77777777" w:rsidTr="003615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tcPr>
          <w:p w14:paraId="1B9F3D98" w14:textId="77777777" w:rsidR="006A7F1C" w:rsidRPr="00DC439F" w:rsidRDefault="00EB57C2" w:rsidP="003447A5">
            <w:pPr>
              <w:rPr>
                <w:rFonts w:ascii="Arial" w:hAnsi="Arial" w:cs="Arial"/>
                <w:sz w:val="20"/>
                <w:szCs w:val="20"/>
              </w:rPr>
            </w:pPr>
            <w:r w:rsidRPr="00DC439F">
              <w:rPr>
                <w:rFonts w:ascii="Arial" w:hAnsi="Arial" w:cs="Arial"/>
                <w:b w:val="0"/>
                <w:sz w:val="20"/>
                <w:szCs w:val="20"/>
              </w:rPr>
              <w:t xml:space="preserve">Article </w:t>
            </w:r>
            <w:r w:rsidR="006A7F1C" w:rsidRPr="00DC439F">
              <w:rPr>
                <w:rFonts w:ascii="Arial" w:hAnsi="Arial" w:cs="Arial"/>
                <w:b w:val="0"/>
                <w:sz w:val="20"/>
                <w:szCs w:val="20"/>
              </w:rPr>
              <w:t>10.22(j)(ii)(H)</w:t>
            </w:r>
          </w:p>
        </w:tc>
        <w:tc>
          <w:tcPr>
            <w:tcW w:w="3260" w:type="dxa"/>
            <w:shd w:val="clear" w:color="auto" w:fill="FFFFFF" w:themeFill="background1"/>
          </w:tcPr>
          <w:p w14:paraId="470ABF1E"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C439F">
              <w:rPr>
                <w:rFonts w:ascii="Arial" w:hAnsi="Arial" w:cs="Arial"/>
                <w:sz w:val="20"/>
                <w:szCs w:val="20"/>
              </w:rPr>
              <w:t>marketing, communications, government relations or public relations experience at a senior level</w:t>
            </w:r>
          </w:p>
        </w:tc>
        <w:tc>
          <w:tcPr>
            <w:tcW w:w="9390" w:type="dxa"/>
            <w:shd w:val="clear" w:color="auto" w:fill="FFFFFF" w:themeFill="background1"/>
          </w:tcPr>
          <w:p w14:paraId="0252C602" w14:textId="77777777" w:rsidR="006A7F1C" w:rsidRPr="00DC439F" w:rsidRDefault="006A7F1C" w:rsidP="003447A5">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0416284C" w14:textId="77777777" w:rsidR="00814E89" w:rsidRPr="00DC439F" w:rsidRDefault="00814E89" w:rsidP="006A7F1C">
      <w:pPr>
        <w:rPr>
          <w:rFonts w:ascii="Arial" w:hAnsi="Arial" w:cs="Arial"/>
          <w:b/>
          <w:bCs/>
          <w:kern w:val="28"/>
          <w:sz w:val="22"/>
          <w:szCs w:val="22"/>
        </w:rPr>
      </w:pPr>
    </w:p>
    <w:p w14:paraId="61149112" w14:textId="77777777" w:rsidR="00814E89" w:rsidRPr="00DC439F" w:rsidRDefault="00814E89">
      <w:pPr>
        <w:rPr>
          <w:rFonts w:ascii="Arial" w:hAnsi="Arial" w:cs="Arial"/>
          <w:b/>
          <w:bCs/>
          <w:kern w:val="28"/>
          <w:sz w:val="22"/>
          <w:szCs w:val="22"/>
        </w:rPr>
      </w:pPr>
      <w:r w:rsidRPr="00DC439F">
        <w:rPr>
          <w:rFonts w:ascii="Arial" w:hAnsi="Arial" w:cs="Arial"/>
          <w:b/>
          <w:bCs/>
          <w:kern w:val="28"/>
          <w:sz w:val="22"/>
          <w:szCs w:val="22"/>
        </w:rPr>
        <w:br w:type="page"/>
      </w:r>
    </w:p>
    <w:p w14:paraId="1640F144" w14:textId="6DD4939E" w:rsidR="00814E89" w:rsidRPr="00DC439F" w:rsidRDefault="00814E89" w:rsidP="00814E89">
      <w:pPr>
        <w:rPr>
          <w:rFonts w:ascii="Arial" w:hAnsi="Arial" w:cs="Arial"/>
          <w:sz w:val="20"/>
          <w:lang w:val="en-AU"/>
        </w:rPr>
      </w:pPr>
      <w:r w:rsidRPr="00DC439F">
        <w:rPr>
          <w:rFonts w:ascii="Arial" w:hAnsi="Arial" w:cs="Arial"/>
          <w:sz w:val="20"/>
        </w:rPr>
        <w:t xml:space="preserve">To ensure that the Nominations Committee makes a fully informed decision on which candidate(s) should stand for election at the </w:t>
      </w:r>
      <w:r w:rsidR="00DC439F">
        <w:rPr>
          <w:rFonts w:ascii="Arial" w:hAnsi="Arial" w:cs="Arial"/>
          <w:sz w:val="20"/>
        </w:rPr>
        <w:t xml:space="preserve">Annual General Meeting </w:t>
      </w:r>
      <w:r w:rsidRPr="00DC439F">
        <w:rPr>
          <w:rFonts w:ascii="Arial" w:hAnsi="Arial" w:cs="Arial"/>
          <w:sz w:val="20"/>
        </w:rPr>
        <w:t xml:space="preserve">on </w:t>
      </w:r>
      <w:r w:rsidR="00E73970">
        <w:rPr>
          <w:rFonts w:ascii="Arial" w:hAnsi="Arial" w:cs="Arial"/>
          <w:sz w:val="20"/>
        </w:rPr>
        <w:t>20 </w:t>
      </w:r>
      <w:r w:rsidR="00DC439F">
        <w:rPr>
          <w:rFonts w:ascii="Arial" w:hAnsi="Arial" w:cs="Arial"/>
          <w:sz w:val="20"/>
        </w:rPr>
        <w:t>March </w:t>
      </w:r>
      <w:r w:rsidR="00E73970" w:rsidRPr="00DC439F">
        <w:rPr>
          <w:rFonts w:ascii="Arial" w:hAnsi="Arial" w:cs="Arial"/>
          <w:sz w:val="20"/>
        </w:rPr>
        <w:t>20</w:t>
      </w:r>
      <w:r w:rsidR="00E73970">
        <w:rPr>
          <w:rFonts w:ascii="Arial" w:hAnsi="Arial" w:cs="Arial"/>
          <w:sz w:val="20"/>
        </w:rPr>
        <w:t>2</w:t>
      </w:r>
      <w:r w:rsidR="00031ECA">
        <w:rPr>
          <w:rFonts w:ascii="Arial" w:hAnsi="Arial" w:cs="Arial"/>
          <w:sz w:val="20"/>
        </w:rPr>
        <w:t>1</w:t>
      </w:r>
      <w:r w:rsidR="00E73970" w:rsidRPr="00DC439F">
        <w:rPr>
          <w:rFonts w:ascii="Arial" w:hAnsi="Arial" w:cs="Arial"/>
          <w:sz w:val="20"/>
        </w:rPr>
        <w:t xml:space="preserve"> </w:t>
      </w:r>
      <w:r w:rsidR="00C475DB" w:rsidRPr="00DC439F">
        <w:rPr>
          <w:rFonts w:ascii="Arial" w:hAnsi="Arial" w:cs="Arial"/>
          <w:sz w:val="20"/>
        </w:rPr>
        <w:t>and to assist the Nominations Committee to make the assessment it is required to make under Article 10.22(b) of the FNSW Constitution</w:t>
      </w:r>
      <w:r w:rsidRPr="00DC439F">
        <w:rPr>
          <w:rFonts w:ascii="Arial" w:hAnsi="Arial" w:cs="Arial"/>
          <w:sz w:val="20"/>
        </w:rPr>
        <w:t>, please provide the following additional i</w:t>
      </w:r>
      <w:r w:rsidR="00C475DB" w:rsidRPr="00DC439F">
        <w:rPr>
          <w:rFonts w:ascii="Arial" w:hAnsi="Arial" w:cs="Arial"/>
          <w:sz w:val="20"/>
        </w:rPr>
        <w:t>nformation in the table below</w:t>
      </w:r>
      <w:r w:rsidRPr="00DC439F">
        <w:rPr>
          <w:rFonts w:ascii="Arial" w:hAnsi="Arial" w:cs="Arial"/>
          <w:sz w:val="20"/>
        </w:rPr>
        <w:t>:</w:t>
      </w:r>
    </w:p>
    <w:p w14:paraId="54747766" w14:textId="77777777" w:rsidR="00814E89" w:rsidRPr="00DC439F" w:rsidRDefault="00814E89" w:rsidP="00814E89">
      <w:pPr>
        <w:rPr>
          <w:rFonts w:ascii="Arial" w:hAnsi="Arial" w:cs="Arial"/>
          <w:sz w:val="20"/>
        </w:rPr>
      </w:pPr>
    </w:p>
    <w:tbl>
      <w:tblPr>
        <w:tblW w:w="0" w:type="auto"/>
        <w:tblCellMar>
          <w:left w:w="0" w:type="dxa"/>
          <w:right w:w="0" w:type="dxa"/>
        </w:tblCellMar>
        <w:tblLook w:val="04A0" w:firstRow="1" w:lastRow="0" w:firstColumn="1" w:lastColumn="0" w:noHBand="0" w:noVBand="1"/>
      </w:tblPr>
      <w:tblGrid>
        <w:gridCol w:w="3818"/>
        <w:gridCol w:w="11017"/>
      </w:tblGrid>
      <w:tr w:rsidR="00814E89" w:rsidRPr="00DC439F" w14:paraId="77876253" w14:textId="77777777" w:rsidTr="00814E89">
        <w:tc>
          <w:tcPr>
            <w:tcW w:w="3818" w:type="dxa"/>
            <w:tcBorders>
              <w:top w:val="single" w:sz="8" w:space="0" w:color="4F81BD"/>
              <w:left w:val="single" w:sz="8" w:space="0" w:color="4F81BD"/>
              <w:bottom w:val="single" w:sz="18" w:space="0" w:color="4F81BD"/>
              <w:right w:val="single" w:sz="8" w:space="0" w:color="4F81BD"/>
            </w:tcBorders>
            <w:shd w:val="clear" w:color="auto" w:fill="5BB7E8"/>
            <w:tcMar>
              <w:top w:w="0" w:type="dxa"/>
              <w:left w:w="108" w:type="dxa"/>
              <w:bottom w:w="0" w:type="dxa"/>
              <w:right w:w="108" w:type="dxa"/>
            </w:tcMar>
            <w:hideMark/>
          </w:tcPr>
          <w:p w14:paraId="131558A7" w14:textId="77777777" w:rsidR="00814E89" w:rsidRPr="00DC439F" w:rsidRDefault="00814E89">
            <w:pPr>
              <w:rPr>
                <w:rFonts w:ascii="Arial" w:hAnsi="Arial" w:cs="Arial"/>
                <w:b/>
                <w:bCs/>
                <w:color w:val="FFFFFF" w:themeColor="background1"/>
                <w:sz w:val="20"/>
                <w:lang w:val="en-AU"/>
              </w:rPr>
            </w:pPr>
            <w:r w:rsidRPr="00DC439F">
              <w:rPr>
                <w:rFonts w:ascii="Arial" w:hAnsi="Arial" w:cs="Arial"/>
                <w:b/>
                <w:bCs/>
                <w:color w:val="FFFFFF" w:themeColor="background1"/>
                <w:sz w:val="20"/>
              </w:rPr>
              <w:t>Information Requested</w:t>
            </w:r>
          </w:p>
        </w:tc>
        <w:tc>
          <w:tcPr>
            <w:tcW w:w="11017" w:type="dxa"/>
            <w:tcBorders>
              <w:top w:val="single" w:sz="8" w:space="0" w:color="4F81BD"/>
              <w:left w:val="nil"/>
              <w:bottom w:val="single" w:sz="18" w:space="0" w:color="4F81BD"/>
              <w:right w:val="single" w:sz="8" w:space="0" w:color="4F81BD"/>
            </w:tcBorders>
            <w:shd w:val="clear" w:color="auto" w:fill="5BB7E8"/>
            <w:tcMar>
              <w:top w:w="0" w:type="dxa"/>
              <w:left w:w="108" w:type="dxa"/>
              <w:bottom w:w="0" w:type="dxa"/>
              <w:right w:w="108" w:type="dxa"/>
            </w:tcMar>
            <w:hideMark/>
          </w:tcPr>
          <w:p w14:paraId="34F6B4EB" w14:textId="77777777" w:rsidR="00814E89" w:rsidRPr="00DC439F" w:rsidRDefault="00814E89">
            <w:pPr>
              <w:rPr>
                <w:rFonts w:ascii="Arial" w:hAnsi="Arial" w:cs="Arial"/>
                <w:b/>
                <w:bCs/>
                <w:color w:val="FFFFFF" w:themeColor="background1"/>
                <w:sz w:val="20"/>
              </w:rPr>
            </w:pPr>
            <w:r w:rsidRPr="00DC439F">
              <w:rPr>
                <w:rFonts w:ascii="Arial" w:hAnsi="Arial" w:cs="Arial"/>
                <w:b/>
                <w:bCs/>
                <w:color w:val="FFFFFF" w:themeColor="background1"/>
                <w:sz w:val="20"/>
              </w:rPr>
              <w:t>Nominee to complete</w:t>
            </w:r>
          </w:p>
        </w:tc>
      </w:tr>
      <w:tr w:rsidR="00C475DB" w:rsidRPr="00DC439F" w14:paraId="63CD824C"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14:paraId="1FD40AE2" w14:textId="77777777" w:rsidR="00C475DB" w:rsidRPr="00DC439F" w:rsidRDefault="00C475DB" w:rsidP="00C475DB">
            <w:pPr>
              <w:rPr>
                <w:rFonts w:ascii="Arial" w:hAnsi="Arial" w:cs="Arial"/>
                <w:sz w:val="20"/>
              </w:rPr>
            </w:pPr>
            <w:r w:rsidRPr="00DC439F">
              <w:rPr>
                <w:rFonts w:ascii="Arial" w:hAnsi="Arial" w:cs="Arial"/>
                <w:sz w:val="20"/>
              </w:rPr>
              <w:t>Examples or evidence of your commitment to a strong governance regime for Football in NSW (Article</w:t>
            </w:r>
            <w:r w:rsidR="00FF5F01" w:rsidRPr="00DC439F">
              <w:rPr>
                <w:rFonts w:ascii="Arial" w:hAnsi="Arial" w:cs="Arial"/>
                <w:sz w:val="20"/>
              </w:rPr>
              <w:t> </w:t>
            </w:r>
            <w:r w:rsidRPr="00DC439F">
              <w:rPr>
                <w:rFonts w:ascii="Arial" w:hAnsi="Arial" w:cs="Arial"/>
                <w:sz w:val="20"/>
              </w:rPr>
              <w:t>10.22(b)(</w:t>
            </w:r>
            <w:proofErr w:type="spellStart"/>
            <w:r w:rsidRPr="00DC439F">
              <w:rPr>
                <w:rFonts w:ascii="Arial" w:hAnsi="Arial" w:cs="Arial"/>
                <w:sz w:val="20"/>
              </w:rPr>
              <w:t>i</w:t>
            </w:r>
            <w:proofErr w:type="spellEnd"/>
            <w:r w:rsidRPr="00DC439F">
              <w:rPr>
                <w:rFonts w:ascii="Arial" w:hAnsi="Arial" w:cs="Arial"/>
                <w:sz w:val="20"/>
              </w:rPr>
              <w:t>))</w:t>
            </w:r>
            <w:r w:rsidR="00FF5F01" w:rsidRPr="00DC439F">
              <w:rPr>
                <w:rFonts w:ascii="Arial" w:hAnsi="Arial" w:cs="Arial"/>
                <w:sz w:val="20"/>
              </w:rPr>
              <w:t>.</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24B235FA" w14:textId="77777777" w:rsidR="00C475DB" w:rsidRPr="00DC439F" w:rsidRDefault="00C475DB">
            <w:pPr>
              <w:rPr>
                <w:rFonts w:ascii="Arial" w:hAnsi="Arial" w:cs="Arial"/>
                <w:sz w:val="20"/>
              </w:rPr>
            </w:pPr>
          </w:p>
        </w:tc>
      </w:tr>
      <w:tr w:rsidR="00C475DB" w:rsidRPr="00DC439F" w14:paraId="6396C206"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14:paraId="5E0C8C94" w14:textId="77777777" w:rsidR="00C475DB" w:rsidRPr="00DC439F" w:rsidRDefault="00FF5F01" w:rsidP="00C475DB">
            <w:pPr>
              <w:rPr>
                <w:rFonts w:ascii="Arial" w:hAnsi="Arial" w:cs="Arial"/>
                <w:sz w:val="20"/>
              </w:rPr>
            </w:pPr>
            <w:r w:rsidRPr="00DC439F">
              <w:rPr>
                <w:rFonts w:ascii="Arial" w:hAnsi="Arial" w:cs="Arial"/>
                <w:sz w:val="20"/>
              </w:rPr>
              <w:t xml:space="preserve">Examples or evidence of your </w:t>
            </w:r>
            <w:r w:rsidR="00C475DB" w:rsidRPr="00DC439F">
              <w:rPr>
                <w:rFonts w:ascii="Arial" w:hAnsi="Arial" w:cs="Arial"/>
                <w:sz w:val="20"/>
              </w:rPr>
              <w:t xml:space="preserve">commitment to </w:t>
            </w:r>
            <w:r w:rsidR="004D7DCA">
              <w:rPr>
                <w:rFonts w:ascii="Arial" w:hAnsi="Arial" w:cs="Arial"/>
                <w:sz w:val="20"/>
              </w:rPr>
              <w:t xml:space="preserve">FNSW </w:t>
            </w:r>
          </w:p>
          <w:p w14:paraId="2279E3FB" w14:textId="77777777" w:rsidR="00C475DB" w:rsidRPr="00DC439F" w:rsidRDefault="00C475DB" w:rsidP="00FF5F01">
            <w:pPr>
              <w:rPr>
                <w:rFonts w:ascii="Arial" w:hAnsi="Arial" w:cs="Arial"/>
                <w:sz w:val="20"/>
              </w:rPr>
            </w:pPr>
            <w:r w:rsidRPr="00DC439F">
              <w:rPr>
                <w:rFonts w:ascii="Arial" w:hAnsi="Arial" w:cs="Arial"/>
                <w:sz w:val="20"/>
              </w:rPr>
              <w:t>developing policies and strategies for Football</w:t>
            </w:r>
            <w:r w:rsidR="00FF5F01" w:rsidRPr="00DC439F">
              <w:rPr>
                <w:rFonts w:ascii="Arial" w:hAnsi="Arial" w:cs="Arial"/>
                <w:sz w:val="20"/>
              </w:rPr>
              <w:t xml:space="preserve"> </w:t>
            </w:r>
            <w:r w:rsidRPr="00DC439F">
              <w:rPr>
                <w:rFonts w:ascii="Arial" w:hAnsi="Arial" w:cs="Arial"/>
                <w:sz w:val="20"/>
              </w:rPr>
              <w:t>generally throughout NSW</w:t>
            </w:r>
            <w:r w:rsidR="00FF5F01" w:rsidRPr="00DC439F">
              <w:rPr>
                <w:rFonts w:ascii="Arial" w:hAnsi="Arial" w:cs="Arial"/>
                <w:sz w:val="20"/>
              </w:rPr>
              <w:t xml:space="preserve"> (Article 10.22(b)(ii))</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392BE256" w14:textId="77777777" w:rsidR="00C475DB" w:rsidRPr="00DC439F" w:rsidRDefault="00C475DB">
            <w:pPr>
              <w:rPr>
                <w:rFonts w:ascii="Arial" w:hAnsi="Arial" w:cs="Arial"/>
                <w:sz w:val="20"/>
              </w:rPr>
            </w:pPr>
          </w:p>
        </w:tc>
      </w:tr>
      <w:tr w:rsidR="00C475DB" w:rsidRPr="00DC439F" w14:paraId="43B2CE08"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14:paraId="299E56A5" w14:textId="77777777" w:rsidR="00C475DB" w:rsidRPr="00DC439F" w:rsidRDefault="00FF5F01" w:rsidP="004D7DCA">
            <w:pPr>
              <w:rPr>
                <w:rFonts w:ascii="Arial" w:hAnsi="Arial" w:cs="Arial"/>
                <w:sz w:val="20"/>
              </w:rPr>
            </w:pPr>
            <w:r w:rsidRPr="00DC439F">
              <w:rPr>
                <w:rFonts w:ascii="Arial" w:hAnsi="Arial" w:cs="Arial"/>
                <w:sz w:val="20"/>
              </w:rPr>
              <w:t xml:space="preserve">Confirmation that you have not been involved in activities which could, or could reasonably be perceived to, materially interfere with your ability to act in the best interests of </w:t>
            </w:r>
            <w:r w:rsidR="004D7DCA">
              <w:rPr>
                <w:rFonts w:ascii="Arial" w:hAnsi="Arial" w:cs="Arial"/>
                <w:sz w:val="20"/>
              </w:rPr>
              <w:t>FNSW (Article </w:t>
            </w:r>
            <w:r w:rsidRPr="00DC439F">
              <w:rPr>
                <w:rFonts w:ascii="Arial" w:hAnsi="Arial" w:cs="Arial"/>
                <w:sz w:val="20"/>
              </w:rPr>
              <w:t>10.22(b)(iii))</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3A6EB216" w14:textId="77777777" w:rsidR="00C475DB" w:rsidRPr="00DC439F" w:rsidRDefault="00C475DB">
            <w:pPr>
              <w:rPr>
                <w:rFonts w:ascii="Arial" w:hAnsi="Arial" w:cs="Arial"/>
                <w:sz w:val="20"/>
              </w:rPr>
            </w:pPr>
          </w:p>
        </w:tc>
      </w:tr>
      <w:tr w:rsidR="00FF5F01" w:rsidRPr="00DC439F" w14:paraId="54712DE5"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tcPr>
          <w:p w14:paraId="3D96F328" w14:textId="77777777" w:rsidR="00FF5F01" w:rsidRPr="00DC439F" w:rsidRDefault="00FF5F01" w:rsidP="004D7DCA">
            <w:pPr>
              <w:rPr>
                <w:rFonts w:ascii="Arial" w:hAnsi="Arial" w:cs="Arial"/>
                <w:sz w:val="20"/>
              </w:rPr>
            </w:pPr>
            <w:r w:rsidRPr="00DC439F">
              <w:rPr>
                <w:rFonts w:ascii="Arial" w:hAnsi="Arial" w:cs="Arial"/>
                <w:sz w:val="20"/>
              </w:rPr>
              <w:t xml:space="preserve">Confirmation that you are free from any interest and any relationship which could, or could reasonably be perceived to, materially interfere with your ability to act in the best interests of </w:t>
            </w:r>
            <w:r w:rsidR="004D7DCA">
              <w:rPr>
                <w:rFonts w:ascii="Arial" w:hAnsi="Arial" w:cs="Arial"/>
                <w:sz w:val="20"/>
              </w:rPr>
              <w:t>FNSW (Article </w:t>
            </w:r>
            <w:r w:rsidRPr="00DC439F">
              <w:rPr>
                <w:rFonts w:ascii="Arial" w:hAnsi="Arial" w:cs="Arial"/>
                <w:sz w:val="20"/>
              </w:rPr>
              <w:t>10.22(b)(iv))</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62FB0EBC" w14:textId="77777777" w:rsidR="00FF5F01" w:rsidRPr="00DC439F" w:rsidRDefault="00FF5F01">
            <w:pPr>
              <w:rPr>
                <w:rFonts w:ascii="Arial" w:hAnsi="Arial" w:cs="Arial"/>
                <w:sz w:val="20"/>
              </w:rPr>
            </w:pPr>
          </w:p>
        </w:tc>
      </w:tr>
      <w:tr w:rsidR="00814E89" w:rsidRPr="00DC439F" w14:paraId="3CDD6057"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14FA7DBD" w14:textId="77777777" w:rsidR="00814E89" w:rsidRPr="00DC439F" w:rsidRDefault="002656EC" w:rsidP="002656EC">
            <w:pPr>
              <w:rPr>
                <w:rFonts w:ascii="Arial" w:hAnsi="Arial" w:cs="Arial"/>
                <w:sz w:val="20"/>
              </w:rPr>
            </w:pPr>
            <w:r w:rsidRPr="00DC439F">
              <w:rPr>
                <w:rFonts w:ascii="Arial" w:hAnsi="Arial" w:cs="Arial"/>
                <w:sz w:val="20"/>
              </w:rPr>
              <w:t>A f</w:t>
            </w:r>
            <w:r w:rsidR="00814E89" w:rsidRPr="00DC439F">
              <w:rPr>
                <w:rFonts w:ascii="Arial" w:hAnsi="Arial" w:cs="Arial"/>
                <w:sz w:val="20"/>
              </w:rPr>
              <w:t xml:space="preserve">inancial overview of the organisations </w:t>
            </w:r>
            <w:r w:rsidRPr="00DC439F">
              <w:rPr>
                <w:rFonts w:ascii="Arial" w:hAnsi="Arial" w:cs="Arial"/>
                <w:sz w:val="20"/>
              </w:rPr>
              <w:t xml:space="preserve">where </w:t>
            </w:r>
            <w:r w:rsidR="00814E89" w:rsidRPr="00DC439F">
              <w:rPr>
                <w:rFonts w:ascii="Arial" w:hAnsi="Arial" w:cs="Arial"/>
                <w:sz w:val="20"/>
              </w:rPr>
              <w:t>you have held senior role</w:t>
            </w:r>
            <w:r w:rsidRPr="00DC439F">
              <w:rPr>
                <w:rFonts w:ascii="Arial" w:hAnsi="Arial" w:cs="Arial"/>
                <w:sz w:val="20"/>
              </w:rPr>
              <w:t>s</w:t>
            </w:r>
            <w:r w:rsidR="00FF5F01" w:rsidRPr="00DC439F">
              <w:rPr>
                <w:rFonts w:ascii="Arial" w:hAnsi="Arial" w:cs="Arial"/>
                <w:sz w:val="20"/>
              </w:rPr>
              <w:t xml:space="preserve"> (inside and outside of football)</w:t>
            </w:r>
            <w:r w:rsidR="00814E89" w:rsidRPr="00DC439F">
              <w:rPr>
                <w:rFonts w:ascii="Arial" w:hAnsi="Arial" w:cs="Arial"/>
                <w:sz w:val="20"/>
              </w:rPr>
              <w:t xml:space="preserve">? This includes the annual turnover of </w:t>
            </w:r>
            <w:r w:rsidRPr="00DC439F">
              <w:rPr>
                <w:rFonts w:ascii="Arial" w:hAnsi="Arial" w:cs="Arial"/>
                <w:sz w:val="20"/>
              </w:rPr>
              <w:t xml:space="preserve">those </w:t>
            </w:r>
            <w:r w:rsidR="00814E89" w:rsidRPr="00DC439F">
              <w:rPr>
                <w:rFonts w:ascii="Arial" w:hAnsi="Arial" w:cs="Arial"/>
                <w:sz w:val="20"/>
              </w:rPr>
              <w:t>organisation</w:t>
            </w:r>
            <w:r w:rsidRPr="00DC439F">
              <w:rPr>
                <w:rFonts w:ascii="Arial" w:hAnsi="Arial" w:cs="Arial"/>
                <w:sz w:val="20"/>
              </w:rPr>
              <w:t>s</w:t>
            </w:r>
            <w:r w:rsidR="00814E89" w:rsidRPr="00DC439F">
              <w:rPr>
                <w:rFonts w:ascii="Arial" w:hAnsi="Arial" w:cs="Arial"/>
                <w:sz w:val="20"/>
              </w:rPr>
              <w:t xml:space="preserve"> and/or your portfolio.</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68B68370" w14:textId="77777777" w:rsidR="00814E89" w:rsidRPr="00DC439F" w:rsidRDefault="00814E89">
            <w:pPr>
              <w:rPr>
                <w:rFonts w:ascii="Arial" w:hAnsi="Arial" w:cs="Arial"/>
                <w:sz w:val="20"/>
              </w:rPr>
            </w:pPr>
          </w:p>
        </w:tc>
      </w:tr>
      <w:tr w:rsidR="00814E89" w:rsidRPr="00DC439F" w14:paraId="46201C45"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13C5BEBA" w14:textId="77777777" w:rsidR="00814E89" w:rsidRPr="00DC439F" w:rsidRDefault="00814E89" w:rsidP="002656EC">
            <w:pPr>
              <w:rPr>
                <w:rFonts w:ascii="Arial" w:hAnsi="Arial" w:cs="Arial"/>
                <w:sz w:val="20"/>
              </w:rPr>
            </w:pPr>
            <w:r w:rsidRPr="00DC439F">
              <w:rPr>
                <w:rFonts w:ascii="Arial" w:hAnsi="Arial" w:cs="Arial"/>
                <w:sz w:val="20"/>
              </w:rPr>
              <w:t xml:space="preserve">Specific details on the number of employees (full-time) </w:t>
            </w:r>
            <w:r w:rsidR="00FF5F01" w:rsidRPr="00DC439F">
              <w:rPr>
                <w:rFonts w:ascii="Arial" w:hAnsi="Arial" w:cs="Arial"/>
                <w:sz w:val="20"/>
              </w:rPr>
              <w:t xml:space="preserve">at </w:t>
            </w:r>
            <w:r w:rsidRPr="00DC439F">
              <w:rPr>
                <w:rFonts w:ascii="Arial" w:hAnsi="Arial" w:cs="Arial"/>
                <w:sz w:val="20"/>
              </w:rPr>
              <w:t xml:space="preserve">the organisations </w:t>
            </w:r>
            <w:r w:rsidR="00FF5F01" w:rsidRPr="00DC439F">
              <w:rPr>
                <w:rFonts w:ascii="Arial" w:hAnsi="Arial" w:cs="Arial"/>
                <w:sz w:val="20"/>
              </w:rPr>
              <w:t xml:space="preserve">where </w:t>
            </w:r>
            <w:r w:rsidRPr="00DC439F">
              <w:rPr>
                <w:rFonts w:ascii="Arial" w:hAnsi="Arial" w:cs="Arial"/>
                <w:sz w:val="20"/>
              </w:rPr>
              <w:t>you have held senior role</w:t>
            </w:r>
            <w:r w:rsidR="002656EC" w:rsidRPr="00DC439F">
              <w:rPr>
                <w:rFonts w:ascii="Arial" w:hAnsi="Arial" w:cs="Arial"/>
                <w:sz w:val="20"/>
              </w:rPr>
              <w:t>s</w:t>
            </w:r>
            <w:r w:rsidRPr="00DC439F">
              <w:rPr>
                <w:rFonts w:ascii="Arial" w:hAnsi="Arial" w:cs="Arial"/>
                <w:sz w:val="20"/>
              </w:rPr>
              <w:t>.</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2432A63C" w14:textId="77777777" w:rsidR="00814E89" w:rsidRPr="00DC439F" w:rsidRDefault="00814E89">
            <w:pPr>
              <w:rPr>
                <w:rFonts w:ascii="Arial" w:hAnsi="Arial" w:cs="Arial"/>
                <w:sz w:val="20"/>
              </w:rPr>
            </w:pPr>
          </w:p>
        </w:tc>
      </w:tr>
      <w:tr w:rsidR="00814E89" w:rsidRPr="00DC439F" w14:paraId="5F4B2670"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58E9600D" w14:textId="77777777" w:rsidR="00814E89" w:rsidRPr="00DC439F" w:rsidRDefault="00814E89" w:rsidP="002656EC">
            <w:pPr>
              <w:rPr>
                <w:rFonts w:ascii="Arial" w:hAnsi="Arial" w:cs="Arial"/>
                <w:sz w:val="20"/>
              </w:rPr>
            </w:pPr>
            <w:r w:rsidRPr="00DC439F">
              <w:rPr>
                <w:rFonts w:ascii="Arial" w:hAnsi="Arial" w:cs="Arial"/>
                <w:sz w:val="20"/>
              </w:rPr>
              <w:t xml:space="preserve">Specific details on the number of contractors </w:t>
            </w:r>
            <w:r w:rsidR="00FF5F01" w:rsidRPr="00DC439F">
              <w:rPr>
                <w:rFonts w:ascii="Arial" w:hAnsi="Arial" w:cs="Arial"/>
                <w:sz w:val="20"/>
              </w:rPr>
              <w:t xml:space="preserve">at </w:t>
            </w:r>
            <w:r w:rsidRPr="00DC439F">
              <w:rPr>
                <w:rFonts w:ascii="Arial" w:hAnsi="Arial" w:cs="Arial"/>
                <w:sz w:val="20"/>
              </w:rPr>
              <w:t xml:space="preserve">the organisations </w:t>
            </w:r>
            <w:r w:rsidR="002656EC" w:rsidRPr="00DC439F">
              <w:rPr>
                <w:rFonts w:ascii="Arial" w:hAnsi="Arial" w:cs="Arial"/>
                <w:sz w:val="20"/>
              </w:rPr>
              <w:t xml:space="preserve">where </w:t>
            </w:r>
            <w:r w:rsidRPr="00DC439F">
              <w:rPr>
                <w:rFonts w:ascii="Arial" w:hAnsi="Arial" w:cs="Arial"/>
                <w:sz w:val="20"/>
              </w:rPr>
              <w:t>you have held senior role</w:t>
            </w:r>
            <w:r w:rsidR="002656EC" w:rsidRPr="00DC439F">
              <w:rPr>
                <w:rFonts w:ascii="Arial" w:hAnsi="Arial" w:cs="Arial"/>
                <w:sz w:val="20"/>
              </w:rPr>
              <w:t>s</w:t>
            </w:r>
            <w:r w:rsidRPr="00DC439F">
              <w:rPr>
                <w:rFonts w:ascii="Arial" w:hAnsi="Arial" w:cs="Arial"/>
                <w:sz w:val="20"/>
              </w:rPr>
              <w:t>?</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0C16BC86" w14:textId="77777777" w:rsidR="00814E89" w:rsidRPr="00DC439F" w:rsidRDefault="00814E89">
            <w:pPr>
              <w:rPr>
                <w:rFonts w:ascii="Arial" w:hAnsi="Arial" w:cs="Arial"/>
                <w:sz w:val="20"/>
              </w:rPr>
            </w:pPr>
          </w:p>
        </w:tc>
      </w:tr>
      <w:tr w:rsidR="00814E89" w:rsidRPr="00DC439F" w14:paraId="7C1851DA"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610E74A5" w14:textId="77777777" w:rsidR="00814E89" w:rsidRPr="00DC439F" w:rsidRDefault="002656EC" w:rsidP="002656EC">
            <w:pPr>
              <w:rPr>
                <w:rFonts w:ascii="Arial" w:hAnsi="Arial" w:cs="Arial"/>
                <w:sz w:val="20"/>
              </w:rPr>
            </w:pPr>
            <w:r w:rsidRPr="00DC439F">
              <w:rPr>
                <w:rFonts w:ascii="Arial" w:hAnsi="Arial" w:cs="Arial"/>
                <w:sz w:val="20"/>
              </w:rPr>
              <w:t xml:space="preserve">Specific details on the number of </w:t>
            </w:r>
            <w:r w:rsidR="00814E89" w:rsidRPr="00DC439F">
              <w:rPr>
                <w:rFonts w:ascii="Arial" w:hAnsi="Arial" w:cs="Arial"/>
                <w:sz w:val="20"/>
              </w:rPr>
              <w:t>employees</w:t>
            </w:r>
            <w:r w:rsidRPr="00DC439F">
              <w:rPr>
                <w:rFonts w:ascii="Arial" w:hAnsi="Arial" w:cs="Arial"/>
                <w:sz w:val="20"/>
              </w:rPr>
              <w:t xml:space="preserve">/contractors </w:t>
            </w:r>
            <w:r w:rsidR="00814E89" w:rsidRPr="00DC439F">
              <w:rPr>
                <w:rFonts w:ascii="Arial" w:hAnsi="Arial" w:cs="Arial"/>
                <w:sz w:val="20"/>
              </w:rPr>
              <w:t>report</w:t>
            </w:r>
            <w:r w:rsidRPr="00DC439F">
              <w:rPr>
                <w:rFonts w:ascii="Arial" w:hAnsi="Arial" w:cs="Arial"/>
                <w:sz w:val="20"/>
              </w:rPr>
              <w:t>ing</w:t>
            </w:r>
            <w:r w:rsidR="00814E89" w:rsidRPr="00DC439F">
              <w:rPr>
                <w:rFonts w:ascii="Arial" w:hAnsi="Arial" w:cs="Arial"/>
                <w:sz w:val="20"/>
              </w:rPr>
              <w:t xml:space="preserve"> to you </w:t>
            </w:r>
            <w:r w:rsidRPr="00DC439F">
              <w:rPr>
                <w:rFonts w:ascii="Arial" w:hAnsi="Arial" w:cs="Arial"/>
                <w:sz w:val="20"/>
              </w:rPr>
              <w:t xml:space="preserve">at </w:t>
            </w:r>
            <w:r w:rsidR="00814E89" w:rsidRPr="00DC439F">
              <w:rPr>
                <w:rFonts w:ascii="Arial" w:hAnsi="Arial" w:cs="Arial"/>
                <w:sz w:val="20"/>
              </w:rPr>
              <w:t xml:space="preserve">the organisations </w:t>
            </w:r>
            <w:r w:rsidR="00FF5F01" w:rsidRPr="00DC439F">
              <w:rPr>
                <w:rFonts w:ascii="Arial" w:hAnsi="Arial" w:cs="Arial"/>
                <w:sz w:val="20"/>
              </w:rPr>
              <w:t xml:space="preserve">where </w:t>
            </w:r>
            <w:r w:rsidR="00814E89" w:rsidRPr="00DC439F">
              <w:rPr>
                <w:rFonts w:ascii="Arial" w:hAnsi="Arial" w:cs="Arial"/>
                <w:sz w:val="20"/>
              </w:rPr>
              <w:t>you have held a senior role?</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029DD59B" w14:textId="77777777" w:rsidR="00814E89" w:rsidRPr="00DC439F" w:rsidRDefault="00814E89">
            <w:pPr>
              <w:rPr>
                <w:rFonts w:ascii="Arial" w:hAnsi="Arial" w:cs="Arial"/>
                <w:sz w:val="20"/>
              </w:rPr>
            </w:pPr>
          </w:p>
        </w:tc>
      </w:tr>
      <w:tr w:rsidR="00814E89" w:rsidRPr="00DC439F" w14:paraId="268A1E23"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4C092164" w14:textId="77777777" w:rsidR="00814E89" w:rsidRPr="00DC439F" w:rsidRDefault="00814E89" w:rsidP="002656EC">
            <w:pPr>
              <w:rPr>
                <w:rFonts w:ascii="Arial" w:hAnsi="Arial" w:cs="Arial"/>
                <w:sz w:val="20"/>
              </w:rPr>
            </w:pPr>
            <w:r w:rsidRPr="00DC439F">
              <w:rPr>
                <w:rFonts w:ascii="Arial" w:hAnsi="Arial" w:cs="Arial"/>
                <w:sz w:val="20"/>
              </w:rPr>
              <w:t xml:space="preserve">Who </w:t>
            </w:r>
            <w:r w:rsidR="00FF5F01" w:rsidRPr="00DC439F">
              <w:rPr>
                <w:rFonts w:ascii="Arial" w:hAnsi="Arial" w:cs="Arial"/>
                <w:sz w:val="20"/>
              </w:rPr>
              <w:t>did</w:t>
            </w:r>
            <w:r w:rsidRPr="00DC439F">
              <w:rPr>
                <w:rFonts w:ascii="Arial" w:hAnsi="Arial" w:cs="Arial"/>
                <w:sz w:val="20"/>
              </w:rPr>
              <w:t xml:space="preserve"> you report to in the organisations </w:t>
            </w:r>
            <w:r w:rsidR="00FF5F01" w:rsidRPr="00DC439F">
              <w:rPr>
                <w:rFonts w:ascii="Arial" w:hAnsi="Arial" w:cs="Arial"/>
                <w:sz w:val="20"/>
              </w:rPr>
              <w:t xml:space="preserve">where </w:t>
            </w:r>
            <w:r w:rsidRPr="00DC439F">
              <w:rPr>
                <w:rFonts w:ascii="Arial" w:hAnsi="Arial" w:cs="Arial"/>
                <w:sz w:val="20"/>
              </w:rPr>
              <w:t>you have held senior role</w:t>
            </w:r>
            <w:r w:rsidR="002656EC" w:rsidRPr="00DC439F">
              <w:rPr>
                <w:rFonts w:ascii="Arial" w:hAnsi="Arial" w:cs="Arial"/>
                <w:sz w:val="20"/>
              </w:rPr>
              <w:t>s</w:t>
            </w:r>
            <w:r w:rsidRPr="00DC439F">
              <w:rPr>
                <w:rFonts w:ascii="Arial" w:hAnsi="Arial" w:cs="Arial"/>
                <w:sz w:val="20"/>
              </w:rPr>
              <w:t>?</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1552DA37" w14:textId="77777777" w:rsidR="00814E89" w:rsidRPr="00DC439F" w:rsidRDefault="00814E89">
            <w:pPr>
              <w:rPr>
                <w:rFonts w:ascii="Arial" w:hAnsi="Arial" w:cs="Arial"/>
                <w:sz w:val="20"/>
              </w:rPr>
            </w:pPr>
          </w:p>
        </w:tc>
      </w:tr>
      <w:tr w:rsidR="00814E89" w:rsidRPr="00DC439F" w14:paraId="4DD8167D"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1BB2FA5C" w14:textId="7B30B2AA" w:rsidR="00814E89" w:rsidRPr="00DC439F" w:rsidRDefault="00814E89" w:rsidP="00FF5F01">
            <w:pPr>
              <w:rPr>
                <w:rFonts w:ascii="Arial" w:hAnsi="Arial" w:cs="Arial"/>
                <w:sz w:val="20"/>
              </w:rPr>
            </w:pPr>
            <w:r w:rsidRPr="00DC439F">
              <w:rPr>
                <w:rFonts w:ascii="Arial" w:hAnsi="Arial" w:cs="Arial"/>
                <w:sz w:val="20"/>
              </w:rPr>
              <w:t xml:space="preserve">Do you have any involvement or affiliation with a private </w:t>
            </w:r>
            <w:r w:rsidR="00FF5F01" w:rsidRPr="00DC439F">
              <w:rPr>
                <w:rFonts w:ascii="Arial" w:hAnsi="Arial" w:cs="Arial"/>
                <w:sz w:val="20"/>
              </w:rPr>
              <w:t xml:space="preserve">football </w:t>
            </w:r>
            <w:r w:rsidRPr="00DC439F">
              <w:rPr>
                <w:rFonts w:ascii="Arial" w:hAnsi="Arial" w:cs="Arial"/>
                <w:sz w:val="20"/>
              </w:rPr>
              <w:t>academy? If so, please provide specific details on your involvement and with whom? For example, do you coach or provide advice to a coach or player in an organisation that is not affiliated with FA?</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3C3B6680" w14:textId="77777777" w:rsidR="00814E89" w:rsidRPr="00DC439F" w:rsidRDefault="00814E89">
            <w:pPr>
              <w:rPr>
                <w:rFonts w:ascii="Arial" w:hAnsi="Arial" w:cs="Arial"/>
                <w:sz w:val="20"/>
              </w:rPr>
            </w:pPr>
          </w:p>
        </w:tc>
      </w:tr>
      <w:tr w:rsidR="00814E89" w:rsidRPr="00DC439F" w14:paraId="312743C8" w14:textId="77777777" w:rsidTr="00814E89">
        <w:tc>
          <w:tcPr>
            <w:tcW w:w="3818" w:type="dxa"/>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14:paraId="75E39904" w14:textId="77777777" w:rsidR="00814E89" w:rsidRPr="00DC439F" w:rsidRDefault="00814E89">
            <w:pPr>
              <w:rPr>
                <w:rFonts w:ascii="Arial" w:hAnsi="Arial" w:cs="Arial"/>
                <w:sz w:val="20"/>
              </w:rPr>
            </w:pPr>
            <w:r w:rsidRPr="00DC439F">
              <w:rPr>
                <w:rFonts w:ascii="Arial" w:hAnsi="Arial" w:cs="Arial"/>
                <w:sz w:val="20"/>
              </w:rPr>
              <w:t xml:space="preserve">Do you hold an official position at an organisation which conducts, </w:t>
            </w:r>
            <w:r w:rsidR="00FF5F01" w:rsidRPr="00DC439F">
              <w:rPr>
                <w:rFonts w:ascii="Arial" w:hAnsi="Arial" w:cs="Arial"/>
                <w:sz w:val="20"/>
              </w:rPr>
              <w:t>participates in or administers</w:t>
            </w:r>
            <w:r w:rsidRPr="00DC439F">
              <w:rPr>
                <w:rFonts w:ascii="Arial" w:hAnsi="Arial" w:cs="Arial"/>
                <w:sz w:val="20"/>
              </w:rPr>
              <w:t xml:space="preserve"> football or a football competition in Australia? If so, please provide specific details of that entity and your role.</w:t>
            </w:r>
          </w:p>
        </w:tc>
        <w:tc>
          <w:tcPr>
            <w:tcW w:w="11017" w:type="dxa"/>
            <w:tcBorders>
              <w:top w:val="nil"/>
              <w:left w:val="nil"/>
              <w:bottom w:val="single" w:sz="8" w:space="0" w:color="4F81BD"/>
              <w:right w:val="single" w:sz="8" w:space="0" w:color="4F81BD"/>
            </w:tcBorders>
            <w:shd w:val="clear" w:color="auto" w:fill="auto"/>
            <w:tcMar>
              <w:top w:w="0" w:type="dxa"/>
              <w:left w:w="108" w:type="dxa"/>
              <w:bottom w:w="0" w:type="dxa"/>
              <w:right w:w="108" w:type="dxa"/>
            </w:tcMar>
          </w:tcPr>
          <w:p w14:paraId="377225F7" w14:textId="77777777" w:rsidR="00814E89" w:rsidRPr="00DC439F" w:rsidRDefault="00814E89">
            <w:pPr>
              <w:rPr>
                <w:rFonts w:ascii="Arial" w:hAnsi="Arial" w:cs="Arial"/>
                <w:sz w:val="20"/>
              </w:rPr>
            </w:pPr>
          </w:p>
        </w:tc>
      </w:tr>
    </w:tbl>
    <w:p w14:paraId="4A601B55" w14:textId="4EDE4B6A" w:rsidR="00362695" w:rsidRDefault="00362695" w:rsidP="002656EC">
      <w:pPr>
        <w:rPr>
          <w:rFonts w:ascii="Arial" w:hAnsi="Arial" w:cs="Arial"/>
          <w:b/>
          <w:bCs/>
          <w:kern w:val="28"/>
          <w:sz w:val="20"/>
        </w:rPr>
      </w:pPr>
    </w:p>
    <w:p w14:paraId="0A753E28" w14:textId="72E060FB" w:rsidR="00124CF6" w:rsidRDefault="00124CF6">
      <w:pPr>
        <w:rPr>
          <w:rFonts w:ascii="Arial" w:hAnsi="Arial" w:cs="Arial"/>
          <w:b/>
          <w:bCs/>
          <w:kern w:val="28"/>
          <w:sz w:val="20"/>
        </w:rPr>
      </w:pPr>
      <w:r>
        <w:rPr>
          <w:rFonts w:ascii="Arial" w:hAnsi="Arial" w:cs="Arial"/>
          <w:b/>
          <w:bCs/>
          <w:kern w:val="28"/>
          <w:sz w:val="20"/>
        </w:rPr>
        <w:br w:type="page"/>
      </w:r>
    </w:p>
    <w:p w14:paraId="74384501" w14:textId="77777777" w:rsidR="00124CF6" w:rsidRDefault="00124CF6" w:rsidP="00124CF6">
      <w:pPr>
        <w:jc w:val="center"/>
        <w:rPr>
          <w:rFonts w:ascii="Arial" w:hAnsi="Arial" w:cs="Arial"/>
          <w:b/>
          <w:szCs w:val="24"/>
        </w:rPr>
        <w:sectPr w:rsidR="00124CF6" w:rsidSect="006A7F1C">
          <w:pgSz w:w="16840" w:h="11907" w:orient="landscape" w:code="9"/>
          <w:pgMar w:top="1440" w:right="1134" w:bottom="1440" w:left="851" w:header="720" w:footer="272" w:gutter="0"/>
          <w:paperSrc w:first="7" w:other="7"/>
          <w:cols w:space="720"/>
          <w:titlePg/>
          <w:docGrid w:linePitch="326"/>
        </w:sectPr>
      </w:pPr>
    </w:p>
    <w:p w14:paraId="1C35012F" w14:textId="639801AB" w:rsidR="00124CF6" w:rsidRDefault="00124CF6" w:rsidP="00124CF6">
      <w:pPr>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027"/>
      </w:tblGrid>
      <w:tr w:rsidR="00124CF6" w:rsidRPr="00DC439F" w14:paraId="64B3DC21" w14:textId="77777777" w:rsidTr="0082593E">
        <w:tc>
          <w:tcPr>
            <w:tcW w:w="9243" w:type="dxa"/>
            <w:shd w:val="clear" w:color="auto" w:fill="5BB7E8"/>
          </w:tcPr>
          <w:p w14:paraId="7270993E" w14:textId="7F949482" w:rsidR="00124CF6" w:rsidRPr="00DC439F" w:rsidRDefault="00124CF6" w:rsidP="0082593E">
            <w:pPr>
              <w:pStyle w:val="Title"/>
              <w:spacing w:before="0" w:after="0"/>
              <w:jc w:val="both"/>
              <w:rPr>
                <w:rFonts w:ascii="Arial" w:hAnsi="Arial" w:cs="Arial"/>
                <w:b w:val="0"/>
                <w:color w:val="FFFFFF" w:themeColor="background1"/>
                <w:sz w:val="22"/>
                <w:szCs w:val="22"/>
              </w:rPr>
            </w:pPr>
            <w:r w:rsidRPr="00DC439F">
              <w:rPr>
                <w:rFonts w:ascii="Arial" w:hAnsi="Arial" w:cs="Arial"/>
                <w:b w:val="0"/>
                <w:color w:val="FFFFFF" w:themeColor="background1"/>
                <w:sz w:val="22"/>
                <w:szCs w:val="22"/>
              </w:rPr>
              <w:t xml:space="preserve">ANNEXURE </w:t>
            </w:r>
            <w:r>
              <w:rPr>
                <w:rFonts w:ascii="Arial" w:hAnsi="Arial" w:cs="Arial"/>
                <w:b w:val="0"/>
                <w:color w:val="FFFFFF" w:themeColor="background1"/>
                <w:sz w:val="22"/>
                <w:szCs w:val="22"/>
              </w:rPr>
              <w:t>4</w:t>
            </w:r>
            <w:r w:rsidRPr="00DC439F">
              <w:rPr>
                <w:rFonts w:ascii="Arial" w:hAnsi="Arial" w:cs="Arial"/>
                <w:b w:val="0"/>
                <w:color w:val="FFFFFF" w:themeColor="background1"/>
                <w:sz w:val="22"/>
                <w:szCs w:val="22"/>
              </w:rPr>
              <w:t xml:space="preserve"> – </w:t>
            </w:r>
            <w:r>
              <w:rPr>
                <w:rFonts w:ascii="Arial" w:hAnsi="Arial" w:cs="Arial"/>
                <w:b w:val="0"/>
                <w:color w:val="FFFFFF" w:themeColor="background1"/>
                <w:sz w:val="22"/>
                <w:szCs w:val="22"/>
              </w:rPr>
              <w:t>NOMINEE’S BIOGRAPHY</w:t>
            </w:r>
          </w:p>
        </w:tc>
      </w:tr>
    </w:tbl>
    <w:p w14:paraId="5984D83C" w14:textId="77777777" w:rsidR="00124CF6" w:rsidRDefault="00124CF6" w:rsidP="00124CF6">
      <w:pPr>
        <w:rPr>
          <w:rFonts w:ascii="Arial" w:hAnsi="Arial" w:cs="Arial"/>
          <w:b/>
          <w:szCs w:val="24"/>
        </w:rPr>
      </w:pPr>
    </w:p>
    <w:p w14:paraId="507D8041" w14:textId="77777777" w:rsidR="00124CF6" w:rsidRDefault="00124CF6" w:rsidP="00124CF6">
      <w:pPr>
        <w:jc w:val="center"/>
        <w:rPr>
          <w:rFonts w:ascii="Arial" w:hAnsi="Arial" w:cs="Arial"/>
          <w:b/>
          <w:szCs w:val="24"/>
        </w:rPr>
      </w:pPr>
      <w:r>
        <w:rPr>
          <w:rFonts w:ascii="Arial" w:hAnsi="Arial" w:cs="Arial"/>
          <w:b/>
          <w:szCs w:val="24"/>
        </w:rPr>
        <w:t xml:space="preserve">Football NSW </w:t>
      </w:r>
    </w:p>
    <w:p w14:paraId="79AE0ED5" w14:textId="77777777" w:rsidR="00124CF6" w:rsidRDefault="00124CF6" w:rsidP="00124CF6">
      <w:pPr>
        <w:jc w:val="center"/>
        <w:rPr>
          <w:rFonts w:ascii="Arial" w:hAnsi="Arial" w:cs="Arial"/>
          <w:b/>
          <w:szCs w:val="24"/>
        </w:rPr>
      </w:pPr>
      <w:r>
        <w:rPr>
          <w:rFonts w:ascii="Arial" w:hAnsi="Arial" w:cs="Arial"/>
          <w:b/>
          <w:szCs w:val="24"/>
        </w:rPr>
        <w:t>Annual General Meeting</w:t>
      </w:r>
      <w:r w:rsidRPr="00C71784">
        <w:rPr>
          <w:rFonts w:ascii="Arial" w:hAnsi="Arial" w:cs="Arial"/>
          <w:b/>
          <w:szCs w:val="24"/>
        </w:rPr>
        <w:t xml:space="preserve"> </w:t>
      </w:r>
    </w:p>
    <w:p w14:paraId="257BFDB0" w14:textId="77777777" w:rsidR="00124CF6" w:rsidRPr="00C71784" w:rsidRDefault="00124CF6" w:rsidP="00124CF6">
      <w:pPr>
        <w:jc w:val="center"/>
        <w:rPr>
          <w:rFonts w:ascii="Arial" w:hAnsi="Arial" w:cs="Arial"/>
          <w:b/>
          <w:szCs w:val="24"/>
        </w:rPr>
      </w:pPr>
      <w:r>
        <w:rPr>
          <w:rFonts w:ascii="Arial" w:hAnsi="Arial" w:cs="Arial"/>
          <w:b/>
          <w:szCs w:val="24"/>
        </w:rPr>
        <w:t>Candidate Biography</w:t>
      </w:r>
    </w:p>
    <w:p w14:paraId="20C0099A" w14:textId="77777777" w:rsidR="00124CF6" w:rsidRDefault="00124CF6" w:rsidP="00124CF6">
      <w:pPr>
        <w:rPr>
          <w:rFonts w:ascii="Arial" w:hAnsi="Arial" w:cs="Arial"/>
          <w:b/>
          <w:szCs w:val="24"/>
        </w:rPr>
      </w:pPr>
    </w:p>
    <w:p w14:paraId="023D296C" w14:textId="77777777" w:rsidR="00124CF6" w:rsidRDefault="00971D60" w:rsidP="00124CF6">
      <w:pPr>
        <w:rPr>
          <w:rFonts w:ascii="Arial" w:hAnsi="Arial" w:cs="Arial"/>
          <w:b/>
          <w:szCs w:val="24"/>
        </w:rPr>
      </w:pPr>
      <w:r>
        <w:rPr>
          <w:rFonts w:ascii="Arial" w:hAnsi="Arial" w:cs="Arial"/>
          <w:b/>
          <w:szCs w:val="24"/>
        </w:rPr>
        <w:pict w14:anchorId="28A08F53">
          <v:rect id="_x0000_i1025" style="width:0;height:1.5pt" o:hralign="center" o:hrstd="t" o:hr="t" fillcolor="#aca899" stroked="f"/>
        </w:pict>
      </w:r>
    </w:p>
    <w:p w14:paraId="7F6ACADB" w14:textId="77777777" w:rsidR="00124CF6" w:rsidRPr="00B14F86" w:rsidRDefault="00124CF6" w:rsidP="00124CF6">
      <w:pPr>
        <w:rPr>
          <w:rFonts w:ascii="Arial" w:hAnsi="Arial" w:cs="Arial"/>
          <w:b/>
          <w:sz w:val="12"/>
          <w:szCs w:val="12"/>
        </w:rPr>
      </w:pPr>
    </w:p>
    <w:p w14:paraId="3EF51D5C" w14:textId="77777777" w:rsidR="00124CF6" w:rsidRPr="00C71784" w:rsidRDefault="00124CF6" w:rsidP="00124CF6">
      <w:pPr>
        <w:jc w:val="center"/>
        <w:rPr>
          <w:rFonts w:ascii="Arial" w:hAnsi="Arial" w:cs="Arial"/>
          <w:b/>
          <w:szCs w:val="24"/>
        </w:rPr>
      </w:pPr>
      <w:r w:rsidRPr="00D36823">
        <w:rPr>
          <w:rFonts w:ascii="Arial" w:hAnsi="Arial" w:cs="Arial"/>
          <w:b/>
          <w:szCs w:val="24"/>
          <w:highlight w:val="yellow"/>
        </w:rPr>
        <w:t>[INSERT NAME]</w:t>
      </w:r>
    </w:p>
    <w:p w14:paraId="5C742F42" w14:textId="77777777" w:rsidR="00124CF6" w:rsidRDefault="00971D60" w:rsidP="00124CF6">
      <w:r>
        <w:pict w14:anchorId="32A71FD8">
          <v:rect id="_x0000_i1026" style="width:0;height:1.5pt" o:hralign="center" o:hrstd="t" o:hr="t" fillcolor="#aca899" stroked="f"/>
        </w:pict>
      </w:r>
    </w:p>
    <w:p w14:paraId="7045D2D6" w14:textId="77777777" w:rsidR="00124CF6" w:rsidRDefault="00124CF6" w:rsidP="00124CF6"/>
    <w:p w14:paraId="66B45831" w14:textId="051E3893" w:rsidR="00124CF6" w:rsidRPr="00C71784" w:rsidRDefault="00124CF6" w:rsidP="00124CF6">
      <w:pPr>
        <w:jc w:val="center"/>
        <w:rPr>
          <w:rFonts w:ascii="Arial" w:hAnsi="Arial" w:cs="Arial"/>
          <w:b/>
          <w:szCs w:val="24"/>
        </w:rPr>
      </w:pPr>
      <w:r w:rsidRPr="00D36823">
        <w:rPr>
          <w:rFonts w:ascii="Arial" w:hAnsi="Arial" w:cs="Arial"/>
          <w:b/>
          <w:szCs w:val="24"/>
          <w:highlight w:val="yellow"/>
        </w:rPr>
        <w:t xml:space="preserve">[INSERT </w:t>
      </w:r>
      <w:r>
        <w:rPr>
          <w:rFonts w:ascii="Arial" w:hAnsi="Arial" w:cs="Arial"/>
          <w:b/>
          <w:szCs w:val="24"/>
          <w:highlight w:val="yellow"/>
        </w:rPr>
        <w:t>DETAILS</w:t>
      </w:r>
      <w:r w:rsidRPr="00D36823">
        <w:rPr>
          <w:rFonts w:ascii="Arial" w:hAnsi="Arial" w:cs="Arial"/>
          <w:b/>
          <w:szCs w:val="24"/>
          <w:highlight w:val="yellow"/>
        </w:rPr>
        <w:t>]</w:t>
      </w:r>
    </w:p>
    <w:p w14:paraId="24F563EA" w14:textId="77777777" w:rsidR="00814E89" w:rsidRPr="00DC439F" w:rsidRDefault="00814E89" w:rsidP="002656EC">
      <w:pPr>
        <w:rPr>
          <w:rFonts w:ascii="Arial" w:hAnsi="Arial" w:cs="Arial"/>
          <w:b/>
          <w:bCs/>
          <w:kern w:val="28"/>
          <w:sz w:val="20"/>
        </w:rPr>
      </w:pPr>
    </w:p>
    <w:sectPr w:rsidR="00814E89" w:rsidRPr="00DC439F" w:rsidSect="00124CF6">
      <w:pgSz w:w="11907" w:h="16840" w:code="9"/>
      <w:pgMar w:top="1134" w:right="1440" w:bottom="851" w:left="1440" w:header="720" w:footer="272" w:gutter="0"/>
      <w:paperSrc w:first="265" w:other="26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1A866" w14:textId="77777777" w:rsidR="00B26A7C" w:rsidRDefault="00B26A7C">
      <w:r>
        <w:separator/>
      </w:r>
    </w:p>
  </w:endnote>
  <w:endnote w:type="continuationSeparator" w:id="0">
    <w:p w14:paraId="3D5E249B" w14:textId="77777777" w:rsidR="00B26A7C" w:rsidRDefault="00B2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5"/>
    </w:tblGrid>
    <w:tr w:rsidR="00971D60" w:rsidRPr="00E0541E" w14:paraId="7034578D" w14:textId="77777777" w:rsidTr="007C6432">
      <w:tc>
        <w:tcPr>
          <w:tcW w:w="4788" w:type="dxa"/>
        </w:tcPr>
        <w:p w14:paraId="5F12FA3F" w14:textId="67053F3A" w:rsidR="00971D60" w:rsidRPr="00D93C59" w:rsidRDefault="00971D60" w:rsidP="005568E4">
          <w:pPr>
            <w:pStyle w:val="Footer"/>
            <w:rPr>
              <w:rFonts w:ascii="Arial" w:hAnsi="Arial" w:cs="Arial"/>
              <w:sz w:val="20"/>
            </w:rPr>
          </w:pPr>
          <w:r>
            <w:rPr>
              <w:rFonts w:ascii="Arial" w:hAnsi="Arial" w:cs="Arial"/>
              <w:sz w:val="20"/>
            </w:rPr>
            <w:t>19</w:t>
          </w:r>
          <w:r w:rsidRPr="00D93C59">
            <w:rPr>
              <w:rFonts w:ascii="Arial" w:hAnsi="Arial" w:cs="Arial"/>
              <w:sz w:val="20"/>
            </w:rPr>
            <w:t xml:space="preserve"> January 202</w:t>
          </w:r>
          <w:r>
            <w:rPr>
              <w:rFonts w:ascii="Arial" w:hAnsi="Arial" w:cs="Arial"/>
              <w:sz w:val="20"/>
            </w:rPr>
            <w:t>1</w:t>
          </w:r>
        </w:p>
      </w:tc>
      <w:tc>
        <w:tcPr>
          <w:tcW w:w="4788" w:type="dxa"/>
        </w:tcPr>
        <w:p w14:paraId="76172005" w14:textId="77777777" w:rsidR="00971D60" w:rsidRPr="00E0541E" w:rsidRDefault="00971D60" w:rsidP="007C6432">
          <w:pPr>
            <w:pStyle w:val="Footer"/>
            <w:jc w:val="right"/>
            <w:rPr>
              <w:rFonts w:ascii="Arial" w:hAnsi="Arial" w:cs="Arial"/>
              <w:sz w:val="20"/>
            </w:rPr>
          </w:pPr>
          <w:r w:rsidRPr="00E0541E">
            <w:rPr>
              <w:rFonts w:ascii="Arial" w:hAnsi="Arial" w:cs="Arial"/>
              <w:sz w:val="20"/>
            </w:rPr>
            <w:t xml:space="preserve">Page </w:t>
          </w:r>
          <w:r w:rsidRPr="00E0541E">
            <w:rPr>
              <w:rFonts w:ascii="Arial" w:hAnsi="Arial" w:cs="Arial"/>
              <w:b/>
              <w:bCs/>
              <w:sz w:val="20"/>
            </w:rPr>
            <w:fldChar w:fldCharType="begin"/>
          </w:r>
          <w:r w:rsidRPr="00E0541E">
            <w:rPr>
              <w:rFonts w:ascii="Arial" w:hAnsi="Arial" w:cs="Arial"/>
              <w:b/>
              <w:bCs/>
              <w:sz w:val="20"/>
            </w:rPr>
            <w:instrText xml:space="preserve"> PAGE </w:instrText>
          </w:r>
          <w:r w:rsidRPr="00E0541E">
            <w:rPr>
              <w:rFonts w:ascii="Arial" w:hAnsi="Arial" w:cs="Arial"/>
              <w:b/>
              <w:bCs/>
              <w:sz w:val="20"/>
            </w:rPr>
            <w:fldChar w:fldCharType="separate"/>
          </w:r>
          <w:r>
            <w:rPr>
              <w:rFonts w:ascii="Arial" w:hAnsi="Arial" w:cs="Arial"/>
              <w:b/>
              <w:bCs/>
              <w:noProof/>
              <w:sz w:val="20"/>
            </w:rPr>
            <w:t>17</w:t>
          </w:r>
          <w:r w:rsidRPr="00E0541E">
            <w:rPr>
              <w:rFonts w:ascii="Arial" w:hAnsi="Arial" w:cs="Arial"/>
              <w:b/>
              <w:bCs/>
              <w:sz w:val="20"/>
            </w:rPr>
            <w:fldChar w:fldCharType="end"/>
          </w:r>
          <w:r w:rsidRPr="00E0541E">
            <w:rPr>
              <w:rFonts w:ascii="Arial" w:hAnsi="Arial" w:cs="Arial"/>
              <w:sz w:val="20"/>
            </w:rPr>
            <w:t xml:space="preserve"> of </w:t>
          </w:r>
          <w:r w:rsidRPr="00E0541E">
            <w:rPr>
              <w:rFonts w:ascii="Arial" w:hAnsi="Arial" w:cs="Arial"/>
              <w:b/>
              <w:bCs/>
              <w:sz w:val="20"/>
            </w:rPr>
            <w:fldChar w:fldCharType="begin"/>
          </w:r>
          <w:r w:rsidRPr="00E0541E">
            <w:rPr>
              <w:rFonts w:ascii="Arial" w:hAnsi="Arial" w:cs="Arial"/>
              <w:b/>
              <w:bCs/>
              <w:sz w:val="20"/>
            </w:rPr>
            <w:instrText xml:space="preserve"> NUMPAGES  </w:instrText>
          </w:r>
          <w:r w:rsidRPr="00E0541E">
            <w:rPr>
              <w:rFonts w:ascii="Arial" w:hAnsi="Arial" w:cs="Arial"/>
              <w:b/>
              <w:bCs/>
              <w:sz w:val="20"/>
            </w:rPr>
            <w:fldChar w:fldCharType="separate"/>
          </w:r>
          <w:r>
            <w:rPr>
              <w:rFonts w:ascii="Arial" w:hAnsi="Arial" w:cs="Arial"/>
              <w:b/>
              <w:bCs/>
              <w:noProof/>
              <w:sz w:val="20"/>
            </w:rPr>
            <w:t>17</w:t>
          </w:r>
          <w:r w:rsidRPr="00E0541E">
            <w:rPr>
              <w:rFonts w:ascii="Arial" w:hAnsi="Arial" w:cs="Arial"/>
              <w:b/>
              <w:bCs/>
              <w:sz w:val="20"/>
            </w:rPr>
            <w:fldChar w:fldCharType="end"/>
          </w:r>
        </w:p>
      </w:tc>
    </w:tr>
  </w:tbl>
  <w:p w14:paraId="230FA041" w14:textId="101EC8AA" w:rsidR="00971D60" w:rsidRDefault="00971D60" w:rsidP="0076242E">
    <w:pPr>
      <w:pStyle w:val="Footer"/>
      <w:tabs>
        <w:tab w:val="clear" w:pos="4320"/>
        <w:tab w:val="clear" w:pos="8640"/>
        <w:tab w:val="left" w:pos="25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5"/>
    </w:tblGrid>
    <w:tr w:rsidR="00971D60" w:rsidRPr="00E0541E" w14:paraId="09404420" w14:textId="77777777" w:rsidTr="0082593E">
      <w:tc>
        <w:tcPr>
          <w:tcW w:w="4788" w:type="dxa"/>
        </w:tcPr>
        <w:p w14:paraId="2675AD2F" w14:textId="2903144B" w:rsidR="00971D60" w:rsidRPr="00CE5610" w:rsidRDefault="00971D60" w:rsidP="00124CF6">
          <w:pPr>
            <w:pStyle w:val="Footer"/>
            <w:rPr>
              <w:rFonts w:ascii="Arial" w:hAnsi="Arial" w:cs="Arial"/>
              <w:sz w:val="20"/>
              <w:highlight w:val="yellow"/>
            </w:rPr>
          </w:pPr>
          <w:r>
            <w:rPr>
              <w:rFonts w:ascii="Arial" w:hAnsi="Arial" w:cs="Arial"/>
              <w:sz w:val="20"/>
            </w:rPr>
            <w:t>19</w:t>
          </w:r>
          <w:r w:rsidRPr="00D93C59">
            <w:rPr>
              <w:rFonts w:ascii="Arial" w:hAnsi="Arial" w:cs="Arial"/>
              <w:sz w:val="20"/>
            </w:rPr>
            <w:t xml:space="preserve"> January 202</w:t>
          </w:r>
          <w:r>
            <w:rPr>
              <w:rFonts w:ascii="Arial" w:hAnsi="Arial" w:cs="Arial"/>
              <w:sz w:val="20"/>
            </w:rPr>
            <w:t>1</w:t>
          </w:r>
        </w:p>
      </w:tc>
      <w:tc>
        <w:tcPr>
          <w:tcW w:w="4788" w:type="dxa"/>
        </w:tcPr>
        <w:p w14:paraId="0B81AFC1" w14:textId="77777777" w:rsidR="00971D60" w:rsidRPr="00E0541E" w:rsidRDefault="00971D60" w:rsidP="00124CF6">
          <w:pPr>
            <w:pStyle w:val="Footer"/>
            <w:jc w:val="right"/>
            <w:rPr>
              <w:rFonts w:ascii="Arial" w:hAnsi="Arial" w:cs="Arial"/>
              <w:sz w:val="20"/>
            </w:rPr>
          </w:pPr>
          <w:r w:rsidRPr="00E0541E">
            <w:rPr>
              <w:rFonts w:ascii="Arial" w:hAnsi="Arial" w:cs="Arial"/>
              <w:sz w:val="20"/>
            </w:rPr>
            <w:t xml:space="preserve">Page </w:t>
          </w:r>
          <w:r w:rsidRPr="00E0541E">
            <w:rPr>
              <w:rFonts w:ascii="Arial" w:hAnsi="Arial" w:cs="Arial"/>
              <w:b/>
              <w:bCs/>
              <w:sz w:val="20"/>
            </w:rPr>
            <w:fldChar w:fldCharType="begin"/>
          </w:r>
          <w:r w:rsidRPr="00E0541E">
            <w:rPr>
              <w:rFonts w:ascii="Arial" w:hAnsi="Arial" w:cs="Arial"/>
              <w:b/>
              <w:bCs/>
              <w:sz w:val="20"/>
            </w:rPr>
            <w:instrText xml:space="preserve"> PAGE </w:instrText>
          </w:r>
          <w:r w:rsidRPr="00E0541E">
            <w:rPr>
              <w:rFonts w:ascii="Arial" w:hAnsi="Arial" w:cs="Arial"/>
              <w:b/>
              <w:bCs/>
              <w:sz w:val="20"/>
            </w:rPr>
            <w:fldChar w:fldCharType="separate"/>
          </w:r>
          <w:r>
            <w:rPr>
              <w:rFonts w:ascii="Arial" w:hAnsi="Arial" w:cs="Arial"/>
              <w:b/>
              <w:bCs/>
              <w:noProof/>
              <w:sz w:val="20"/>
            </w:rPr>
            <w:t>17</w:t>
          </w:r>
          <w:r w:rsidRPr="00E0541E">
            <w:rPr>
              <w:rFonts w:ascii="Arial" w:hAnsi="Arial" w:cs="Arial"/>
              <w:b/>
              <w:bCs/>
              <w:sz w:val="20"/>
            </w:rPr>
            <w:fldChar w:fldCharType="end"/>
          </w:r>
          <w:r w:rsidRPr="00E0541E">
            <w:rPr>
              <w:rFonts w:ascii="Arial" w:hAnsi="Arial" w:cs="Arial"/>
              <w:sz w:val="20"/>
            </w:rPr>
            <w:t xml:space="preserve"> of </w:t>
          </w:r>
          <w:r w:rsidRPr="00E0541E">
            <w:rPr>
              <w:rFonts w:ascii="Arial" w:hAnsi="Arial" w:cs="Arial"/>
              <w:b/>
              <w:bCs/>
              <w:sz w:val="20"/>
            </w:rPr>
            <w:fldChar w:fldCharType="begin"/>
          </w:r>
          <w:r w:rsidRPr="00E0541E">
            <w:rPr>
              <w:rFonts w:ascii="Arial" w:hAnsi="Arial" w:cs="Arial"/>
              <w:b/>
              <w:bCs/>
              <w:sz w:val="20"/>
            </w:rPr>
            <w:instrText xml:space="preserve"> NUMPAGES  </w:instrText>
          </w:r>
          <w:r w:rsidRPr="00E0541E">
            <w:rPr>
              <w:rFonts w:ascii="Arial" w:hAnsi="Arial" w:cs="Arial"/>
              <w:b/>
              <w:bCs/>
              <w:sz w:val="20"/>
            </w:rPr>
            <w:fldChar w:fldCharType="separate"/>
          </w:r>
          <w:r>
            <w:rPr>
              <w:rFonts w:ascii="Arial" w:hAnsi="Arial" w:cs="Arial"/>
              <w:b/>
              <w:bCs/>
              <w:noProof/>
              <w:sz w:val="20"/>
            </w:rPr>
            <w:t>17</w:t>
          </w:r>
          <w:r w:rsidRPr="00E0541E">
            <w:rPr>
              <w:rFonts w:ascii="Arial" w:hAnsi="Arial" w:cs="Arial"/>
              <w:b/>
              <w:bCs/>
              <w:sz w:val="20"/>
            </w:rPr>
            <w:fldChar w:fldCharType="end"/>
          </w:r>
        </w:p>
      </w:tc>
    </w:tr>
  </w:tbl>
  <w:p w14:paraId="22CC2A38" w14:textId="77777777" w:rsidR="00971D60" w:rsidRDefault="0097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3F6F4" w14:textId="77777777" w:rsidR="00B26A7C" w:rsidRDefault="00B26A7C">
      <w:r>
        <w:separator/>
      </w:r>
    </w:p>
  </w:footnote>
  <w:footnote w:type="continuationSeparator" w:id="0">
    <w:p w14:paraId="53EB4BD9" w14:textId="77777777" w:rsidR="00B26A7C" w:rsidRDefault="00B2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481"/>
      <w:gridCol w:w="3546"/>
    </w:tblGrid>
    <w:tr w:rsidR="00971D60" w:rsidRPr="005B2B76" w14:paraId="5BB4AA6B" w14:textId="77777777" w:rsidTr="007546BA">
      <w:tc>
        <w:tcPr>
          <w:tcW w:w="5637" w:type="dxa"/>
          <w:shd w:val="clear" w:color="auto" w:fill="auto"/>
          <w:vAlign w:val="bottom"/>
        </w:tcPr>
        <w:p w14:paraId="3AC738DF" w14:textId="77777777" w:rsidR="00971D60" w:rsidRPr="007E5050" w:rsidRDefault="00971D60" w:rsidP="007E5050">
          <w:pPr>
            <w:pStyle w:val="Header"/>
            <w:spacing w:after="120"/>
            <w:rPr>
              <w:rFonts w:ascii="Arial" w:hAnsi="Arial" w:cs="Arial"/>
              <w:color w:val="808080"/>
              <w:sz w:val="20"/>
            </w:rPr>
          </w:pPr>
          <w:r>
            <w:rPr>
              <w:rFonts w:ascii="Arial" w:hAnsi="Arial" w:cs="Arial"/>
              <w:color w:val="808080"/>
              <w:sz w:val="20"/>
            </w:rPr>
            <w:t>Nominations for Election as Director of Football NSW</w:t>
          </w:r>
        </w:p>
      </w:tc>
      <w:tc>
        <w:tcPr>
          <w:tcW w:w="3606" w:type="dxa"/>
          <w:shd w:val="clear" w:color="auto" w:fill="auto"/>
        </w:tcPr>
        <w:p w14:paraId="07DD9BF5" w14:textId="77777777" w:rsidR="00971D60" w:rsidRPr="005B2B76" w:rsidRDefault="00971D60" w:rsidP="007C6432">
          <w:pPr>
            <w:pStyle w:val="Header"/>
            <w:jc w:val="right"/>
            <w:rPr>
              <w:color w:val="808080"/>
              <w:sz w:val="20"/>
            </w:rPr>
          </w:pPr>
          <w:r w:rsidRPr="003447A5">
            <w:rPr>
              <w:rFonts w:ascii="Arial" w:hAnsi="Arial" w:cs="Arial"/>
              <w:i/>
              <w:noProof/>
              <w:color w:val="0044CC"/>
              <w:lang w:val="en-AU" w:eastAsia="en-AU"/>
            </w:rPr>
            <w:drawing>
              <wp:inline distT="0" distB="0" distL="0" distR="0" wp14:anchorId="50B8AF61" wp14:editId="582CFC25">
                <wp:extent cx="1094320" cy="3647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MASTER LOGOS\FNSW Master as at MARCH 2015\jpg\FNSW_Landscape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4320" cy="364706"/>
                        </a:xfrm>
                        <a:prstGeom prst="rect">
                          <a:avLst/>
                        </a:prstGeom>
                        <a:noFill/>
                        <a:ln>
                          <a:noFill/>
                        </a:ln>
                      </pic:spPr>
                    </pic:pic>
                  </a:graphicData>
                </a:graphic>
              </wp:inline>
            </w:drawing>
          </w:r>
        </w:p>
      </w:tc>
    </w:tr>
  </w:tbl>
  <w:p w14:paraId="3CFAAF5A" w14:textId="77777777" w:rsidR="00971D60" w:rsidRDefault="0097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59A4AF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0C9C155A"/>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183"/>
        </w:tabs>
        <w:ind w:left="1657" w:hanging="737"/>
      </w:pPr>
      <w:rPr>
        <w:rFonts w:ascii="Arial" w:hAnsi="Arial" w:hint="default"/>
        <w:sz w:val="22"/>
        <w:szCs w:val="22"/>
      </w:rPr>
    </w:lvl>
    <w:lvl w:ilvl="3">
      <w:start w:val="1"/>
      <w:numFmt w:val="lowerRoman"/>
      <w:lvlText w:val="(%4)"/>
      <w:lvlJc w:val="left"/>
      <w:pPr>
        <w:tabs>
          <w:tab w:val="num" w:pos="2211"/>
        </w:tabs>
        <w:ind w:left="2211" w:hanging="737"/>
      </w:pPr>
      <w:rPr>
        <w:rFonts w:ascii="Calibri" w:eastAsia="Times New Roman" w:hAnsi="Calibri" w:cs="Calibri"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heme="minorHAnsi" w:hAnsiTheme="minorHAnsi" w:cstheme="minorHAnsi" w:hint="default"/>
      </w:rPr>
    </w:lvl>
  </w:abstractNum>
  <w:abstractNum w:abstractNumId="2" w15:restartNumberingAfterBreak="0">
    <w:nsid w:val="00501C13"/>
    <w:multiLevelType w:val="hybridMultilevel"/>
    <w:tmpl w:val="5748B7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9D2F2E"/>
    <w:multiLevelType w:val="hybridMultilevel"/>
    <w:tmpl w:val="7DE6429C"/>
    <w:lvl w:ilvl="0" w:tplc="0C09000F">
      <w:start w:val="1"/>
      <w:numFmt w:val="decimal"/>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4" w15:restartNumberingAfterBreak="0">
    <w:nsid w:val="1A667F91"/>
    <w:multiLevelType w:val="hybridMultilevel"/>
    <w:tmpl w:val="5776AE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6" w15:restartNumberingAfterBreak="0">
    <w:nsid w:val="3A923F52"/>
    <w:multiLevelType w:val="multilevel"/>
    <w:tmpl w:val="CE0AEA0A"/>
    <w:lvl w:ilvl="0">
      <w:start w:val="18"/>
      <w:numFmt w:val="decimal"/>
      <w:lvlText w:val="%1."/>
      <w:lvlJc w:val="left"/>
      <w:pPr>
        <w:tabs>
          <w:tab w:val="num" w:pos="567"/>
        </w:tabs>
        <w:ind w:left="567" w:hanging="567"/>
      </w:pPr>
      <w:rPr>
        <w:rFonts w:ascii="Arial" w:hAnsi="Arial" w:hint="default"/>
        <w:b/>
        <w:i w:val="0"/>
        <w:color w:val="548DD4"/>
        <w:sz w:val="22"/>
      </w:rPr>
    </w:lvl>
    <w:lvl w:ilvl="1">
      <w:start w:val="6"/>
      <w:numFmt w:val="decimal"/>
      <w:pStyle w:val="Heading2"/>
      <w:lvlText w:val="%1.%2"/>
      <w:lvlJc w:val="left"/>
      <w:pPr>
        <w:tabs>
          <w:tab w:val="num" w:pos="567"/>
        </w:tabs>
        <w:ind w:left="567" w:hanging="567"/>
      </w:pPr>
      <w:rPr>
        <w:rFonts w:ascii="Arial" w:hAnsi="Arial" w:hint="default"/>
        <w:b/>
        <w:i w:val="0"/>
        <w:color w:val="548DD4"/>
        <w:sz w:val="22"/>
      </w:rPr>
    </w:lvl>
    <w:lvl w:ilvl="2">
      <w:start w:val="5"/>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854"/>
        </w:tabs>
        <w:ind w:left="1701" w:hanging="567"/>
      </w:pPr>
      <w:rPr>
        <w:rFonts w:hint="default"/>
      </w:rPr>
    </w:lvl>
    <w:lvl w:ilvl="4">
      <w:start w:val="1"/>
      <w:numFmt w:val="upperLetter"/>
      <w:pStyle w:val="Heading5"/>
      <w:lvlText w:val="(%5)"/>
      <w:lvlJc w:val="left"/>
      <w:pPr>
        <w:tabs>
          <w:tab w:val="num" w:pos="2268"/>
        </w:tabs>
        <w:ind w:left="2268" w:hanging="567"/>
      </w:pPr>
      <w:rPr>
        <w:rFonts w:hint="default"/>
      </w:rPr>
    </w:lvl>
    <w:lvl w:ilvl="5">
      <w:start w:val="1"/>
      <w:numFmt w:val="decimal"/>
      <w:pStyle w:val="Heading6"/>
      <w:lvlText w:val="%6."/>
      <w:lvlJc w:val="left"/>
      <w:pPr>
        <w:tabs>
          <w:tab w:val="num" w:pos="567"/>
        </w:tabs>
        <w:ind w:left="567" w:hanging="567"/>
      </w:pPr>
      <w:rPr>
        <w:rFonts w:hint="default"/>
      </w:rPr>
    </w:lvl>
    <w:lvl w:ilvl="6">
      <w:start w:val="1"/>
      <w:numFmt w:val="decimal"/>
      <w:pStyle w:val="Heading7"/>
      <w:lvlText w:val="%6.%7"/>
      <w:lvlJc w:val="left"/>
      <w:pPr>
        <w:tabs>
          <w:tab w:val="num" w:pos="567"/>
        </w:tabs>
        <w:ind w:left="567" w:hanging="567"/>
      </w:pPr>
      <w:rPr>
        <w:rFonts w:hint="default"/>
      </w:rPr>
    </w:lvl>
    <w:lvl w:ilvl="7">
      <w:start w:val="1"/>
      <w:numFmt w:val="lowerLetter"/>
      <w:pStyle w:val="Heading8"/>
      <w:lvlText w:val="(%8)"/>
      <w:lvlJc w:val="left"/>
      <w:pPr>
        <w:tabs>
          <w:tab w:val="num" w:pos="1134"/>
        </w:tabs>
        <w:ind w:left="1134" w:hanging="567"/>
      </w:pPr>
      <w:rPr>
        <w:rFonts w:hint="default"/>
      </w:rPr>
    </w:lvl>
    <w:lvl w:ilvl="8">
      <w:start w:val="1"/>
      <w:numFmt w:val="lowerRoman"/>
      <w:pStyle w:val="Heading9"/>
      <w:lvlText w:val="(%9)"/>
      <w:lvlJc w:val="left"/>
      <w:pPr>
        <w:tabs>
          <w:tab w:val="num" w:pos="1854"/>
        </w:tabs>
        <w:ind w:left="1701" w:hanging="567"/>
      </w:pPr>
      <w:rPr>
        <w:rFonts w:hint="default"/>
        <w:b w:val="0"/>
      </w:rPr>
    </w:lvl>
  </w:abstractNum>
  <w:abstractNum w:abstractNumId="7" w15:restartNumberingAfterBreak="0">
    <w:nsid w:val="3ABF73DC"/>
    <w:multiLevelType w:val="hybridMultilevel"/>
    <w:tmpl w:val="19321354"/>
    <w:lvl w:ilvl="0" w:tplc="56D6BBAE">
      <w:start w:val="1"/>
      <w:numFmt w:val="upperLetter"/>
      <w:pStyle w:val="MLRecitals"/>
      <w:lvlText w:val="%1"/>
      <w:lvlJc w:val="left"/>
      <w:pPr>
        <w:tabs>
          <w:tab w:val="num" w:pos="567"/>
        </w:tabs>
        <w:ind w:left="567" w:hanging="567"/>
      </w:pPr>
      <w:rPr>
        <w:rFonts w:ascii="Arial Narrow" w:hAnsi="Arial Narrow"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35FFC"/>
    <w:multiLevelType w:val="multilevel"/>
    <w:tmpl w:val="B2E8F9B8"/>
    <w:name w:val="StandardList"/>
    <w:lvl w:ilvl="0">
      <w:start w:val="1"/>
      <w:numFmt w:val="decimal"/>
      <w:pStyle w:val="MLList1"/>
      <w:lvlText w:val="%1"/>
      <w:lvlJc w:val="left"/>
      <w:pPr>
        <w:tabs>
          <w:tab w:val="num" w:pos="567"/>
        </w:tabs>
        <w:ind w:left="567" w:hanging="567"/>
      </w:pPr>
    </w:lvl>
    <w:lvl w:ilvl="1">
      <w:start w:val="1"/>
      <w:numFmt w:val="decimal"/>
      <w:pStyle w:val="MLList2"/>
      <w:lvlText w:val="%1.%2"/>
      <w:lvlJc w:val="left"/>
      <w:pPr>
        <w:tabs>
          <w:tab w:val="num" w:pos="1134"/>
        </w:tabs>
        <w:ind w:left="1134" w:hanging="567"/>
      </w:pPr>
    </w:lvl>
    <w:lvl w:ilvl="2">
      <w:start w:val="1"/>
      <w:numFmt w:val="decimal"/>
      <w:pStyle w:val="MLList3"/>
      <w:lvlText w:val="%1.%2.%3"/>
      <w:lvlJc w:val="left"/>
      <w:pPr>
        <w:tabs>
          <w:tab w:val="num" w:pos="2268"/>
        </w:tabs>
        <w:ind w:left="2268" w:hanging="1134"/>
      </w:pPr>
    </w:lvl>
    <w:lvl w:ilvl="3">
      <w:start w:val="1"/>
      <w:numFmt w:val="decimal"/>
      <w:pStyle w:val="MLList4"/>
      <w:lvlText w:val="%1.%2.%3.%4"/>
      <w:lvlJc w:val="left"/>
      <w:pPr>
        <w:tabs>
          <w:tab w:val="num" w:pos="3402"/>
        </w:tabs>
        <w:ind w:left="3402"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CC51369"/>
    <w:multiLevelType w:val="hybridMultilevel"/>
    <w:tmpl w:val="8BB04D8E"/>
    <w:lvl w:ilvl="0" w:tplc="AAE471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662149"/>
    <w:multiLevelType w:val="multilevel"/>
    <w:tmpl w:val="E0D61CE0"/>
    <w:lvl w:ilvl="0">
      <w:start w:val="1"/>
      <w:numFmt w:val="none"/>
      <w:pStyle w:val="LDStandard1"/>
      <w:lvlText w:val=""/>
      <w:lvlJc w:val="left"/>
      <w:pPr>
        <w:tabs>
          <w:tab w:val="num" w:pos="0"/>
        </w:tabs>
      </w:pPr>
      <w:rPr>
        <w:rFonts w:hint="default"/>
      </w:rPr>
    </w:lvl>
    <w:lvl w:ilvl="1">
      <w:start w:val="1"/>
      <w:numFmt w:val="decimal"/>
      <w:pStyle w:val="LDStandard2"/>
      <w:lvlText w:val="%2"/>
      <w:lvlJc w:val="left"/>
      <w:pPr>
        <w:tabs>
          <w:tab w:val="num" w:pos="709"/>
        </w:tabs>
        <w:ind w:left="709" w:hanging="709"/>
      </w:pPr>
      <w:rPr>
        <w:rFonts w:hint="default"/>
      </w:rPr>
    </w:lvl>
    <w:lvl w:ilvl="2">
      <w:start w:val="1"/>
      <w:numFmt w:val="decimal"/>
      <w:pStyle w:val="LDStandard3"/>
      <w:lvlText w:val="%2.%3"/>
      <w:lvlJc w:val="left"/>
      <w:pPr>
        <w:tabs>
          <w:tab w:val="num" w:pos="1418"/>
        </w:tabs>
        <w:ind w:left="1418" w:hanging="709"/>
      </w:pPr>
      <w:rPr>
        <w:rFonts w:hint="default"/>
      </w:rPr>
    </w:lvl>
    <w:lvl w:ilvl="3">
      <w:start w:val="1"/>
      <w:numFmt w:val="lowerLetter"/>
      <w:pStyle w:val="LDStandard4"/>
      <w:lvlText w:val="(%4)"/>
      <w:lvlJc w:val="left"/>
      <w:pPr>
        <w:tabs>
          <w:tab w:val="num" w:pos="2126"/>
        </w:tabs>
        <w:ind w:left="2126" w:hanging="708"/>
      </w:pPr>
      <w:rPr>
        <w:rFonts w:hint="default"/>
      </w:rPr>
    </w:lvl>
    <w:lvl w:ilvl="4">
      <w:start w:val="1"/>
      <w:numFmt w:val="lowerRoman"/>
      <w:pStyle w:val="LDStandard5"/>
      <w:lvlText w:val="(%5)"/>
      <w:lvlJc w:val="left"/>
      <w:pPr>
        <w:tabs>
          <w:tab w:val="num" w:pos="2835"/>
        </w:tabs>
        <w:ind w:left="2835" w:hanging="709"/>
      </w:pPr>
      <w:rPr>
        <w:rFonts w:hint="default"/>
      </w:rPr>
    </w:lvl>
    <w:lvl w:ilvl="5">
      <w:start w:val="1"/>
      <w:numFmt w:val="decimal"/>
      <w:pStyle w:val="LDStandard6"/>
      <w:lvlText w:val="%6."/>
      <w:lvlJc w:val="left"/>
      <w:pPr>
        <w:tabs>
          <w:tab w:val="num" w:pos="3544"/>
        </w:tabs>
        <w:ind w:left="3544" w:hanging="709"/>
      </w:pPr>
      <w:rPr>
        <w:rFonts w:hint="default"/>
      </w:rPr>
    </w:lvl>
    <w:lvl w:ilvl="6">
      <w:start w:val="1"/>
      <w:numFmt w:val="none"/>
      <w:lvlText w:val=""/>
      <w:lvlJc w:val="left"/>
      <w:pPr>
        <w:tabs>
          <w:tab w:val="num" w:pos="0"/>
        </w:tabs>
      </w:pPr>
      <w:rPr>
        <w:rFonts w:hint="default"/>
      </w:rPr>
    </w:lvl>
    <w:lvl w:ilvl="7">
      <w:start w:val="1"/>
      <w:numFmt w:val="none"/>
      <w:lvlText w:val=""/>
      <w:lvlJc w:val="left"/>
      <w:pPr>
        <w:tabs>
          <w:tab w:val="num" w:pos="0"/>
        </w:tabs>
      </w:pPr>
      <w:rPr>
        <w:rFonts w:hint="default"/>
      </w:rPr>
    </w:lvl>
    <w:lvl w:ilvl="8">
      <w:start w:val="1"/>
      <w:numFmt w:val="none"/>
      <w:lvlText w:val="%9"/>
      <w:lvlJc w:val="left"/>
      <w:pPr>
        <w:tabs>
          <w:tab w:val="num" w:pos="0"/>
        </w:tabs>
      </w:pPr>
      <w:rPr>
        <w:rFonts w:hint="default"/>
      </w:rPr>
    </w:lvl>
  </w:abstractNum>
  <w:abstractNum w:abstractNumId="11" w15:restartNumberingAfterBreak="0">
    <w:nsid w:val="47304C93"/>
    <w:multiLevelType w:val="multilevel"/>
    <w:tmpl w:val="B5283ECC"/>
    <w:lvl w:ilvl="0">
      <w:start w:val="1"/>
      <w:numFmt w:val="decimal"/>
      <w:pStyle w:val="MLHeading1"/>
      <w:lvlText w:val="%1"/>
      <w:lvlJc w:val="left"/>
      <w:pPr>
        <w:tabs>
          <w:tab w:val="num" w:pos="567"/>
        </w:tabs>
        <w:ind w:left="567" w:hanging="567"/>
      </w:pPr>
      <w:rPr>
        <w:b w:val="0"/>
        <w:i w:val="0"/>
      </w:rPr>
    </w:lvl>
    <w:lvl w:ilvl="1">
      <w:start w:val="1"/>
      <w:numFmt w:val="decimal"/>
      <w:pStyle w:val="MLHeading2"/>
      <w:lvlText w:val="%1.%2"/>
      <w:lvlJc w:val="left"/>
      <w:pPr>
        <w:tabs>
          <w:tab w:val="num" w:pos="1134"/>
        </w:tabs>
        <w:ind w:left="1134" w:hanging="567"/>
      </w:pPr>
      <w:rPr>
        <w:b w:val="0"/>
        <w:i w:val="0"/>
      </w:rPr>
    </w:lvl>
    <w:lvl w:ilvl="2">
      <w:start w:val="1"/>
      <w:numFmt w:val="decimal"/>
      <w:pStyle w:val="MLHeading3"/>
      <w:lvlText w:val="%1.%2.%3"/>
      <w:lvlJc w:val="left"/>
      <w:pPr>
        <w:tabs>
          <w:tab w:val="num" w:pos="2268"/>
        </w:tabs>
        <w:ind w:left="2268" w:hanging="1134"/>
      </w:pPr>
      <w:rPr>
        <w:b w:val="0"/>
        <w:i w:val="0"/>
      </w:rPr>
    </w:lvl>
    <w:lvl w:ilvl="3">
      <w:start w:val="1"/>
      <w:numFmt w:val="decimal"/>
      <w:pStyle w:val="MLHeading4"/>
      <w:lvlText w:val="%1.%2.%3.%4"/>
      <w:lvlJc w:val="left"/>
      <w:pPr>
        <w:tabs>
          <w:tab w:val="num" w:pos="3402"/>
        </w:tabs>
        <w:ind w:left="3402" w:hanging="1134"/>
      </w:pPr>
      <w:rPr>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676461"/>
    <w:multiLevelType w:val="singleLevel"/>
    <w:tmpl w:val="B70E1BE0"/>
    <w:lvl w:ilvl="0">
      <w:start w:val="1"/>
      <w:numFmt w:val="upperLetter"/>
      <w:pStyle w:val="Recital"/>
      <w:lvlText w:val="%1."/>
      <w:lvlJc w:val="left"/>
      <w:pPr>
        <w:tabs>
          <w:tab w:val="num" w:pos="720"/>
        </w:tabs>
        <w:ind w:left="720" w:hanging="720"/>
      </w:pPr>
    </w:lvl>
  </w:abstractNum>
  <w:abstractNum w:abstractNumId="13" w15:restartNumberingAfterBreak="0">
    <w:nsid w:val="49951292"/>
    <w:multiLevelType w:val="hybridMultilevel"/>
    <w:tmpl w:val="348E7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6B3815"/>
    <w:multiLevelType w:val="hybridMultilevel"/>
    <w:tmpl w:val="80C6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460981"/>
    <w:multiLevelType w:val="multilevel"/>
    <w:tmpl w:val="65FCEFA8"/>
    <w:lvl w:ilvl="0">
      <w:start w:val="1"/>
      <w:numFmt w:val="decimal"/>
      <w:isLgl/>
      <w:lvlText w:val="%1"/>
      <w:lvlJc w:val="left"/>
      <w:pPr>
        <w:tabs>
          <w:tab w:val="num" w:pos="1400"/>
        </w:tabs>
        <w:ind w:left="1400" w:hanging="680"/>
      </w:pPr>
      <w:rPr>
        <w:rFonts w:ascii="Arial" w:hAnsi="Arial" w:cs="Arial"/>
      </w:rPr>
    </w:lvl>
    <w:lvl w:ilvl="1">
      <w:start w:val="1"/>
      <w:numFmt w:val="decimal"/>
      <w:pStyle w:val="Legal2GL"/>
      <w:isLgl/>
      <w:lvlText w:val="%1.%2"/>
      <w:lvlJc w:val="left"/>
      <w:pPr>
        <w:tabs>
          <w:tab w:val="num" w:pos="2081"/>
        </w:tabs>
        <w:ind w:left="2081" w:hanging="681"/>
      </w:pPr>
      <w:rPr>
        <w:rFonts w:ascii="Arial" w:hAnsi="Arial" w:cs="Arial"/>
      </w:rPr>
    </w:lvl>
    <w:lvl w:ilvl="2">
      <w:start w:val="1"/>
      <w:numFmt w:val="decimal"/>
      <w:pStyle w:val="Legal3GL"/>
      <w:isLgl/>
      <w:lvlText w:val="%1.%2.%3"/>
      <w:lvlJc w:val="left"/>
      <w:pPr>
        <w:tabs>
          <w:tab w:val="num" w:pos="2761"/>
        </w:tabs>
        <w:ind w:left="2761" w:hanging="680"/>
      </w:pPr>
      <w:rPr>
        <w:rFonts w:ascii="Arial" w:hAnsi="Arial" w:cs="Arial"/>
      </w:rPr>
    </w:lvl>
    <w:lvl w:ilvl="3">
      <w:start w:val="1"/>
      <w:numFmt w:val="lowerLetter"/>
      <w:pStyle w:val="Legal4GL"/>
      <w:lvlText w:val="(%4)"/>
      <w:lvlJc w:val="left"/>
      <w:pPr>
        <w:tabs>
          <w:tab w:val="num" w:pos="3441"/>
        </w:tabs>
        <w:ind w:left="3441" w:hanging="680"/>
      </w:pPr>
      <w:rPr>
        <w:rFonts w:ascii="Arial" w:hAnsi="Arial" w:cs="Arial"/>
      </w:rPr>
    </w:lvl>
    <w:lvl w:ilvl="4">
      <w:start w:val="1"/>
      <w:numFmt w:val="lowerRoman"/>
      <w:pStyle w:val="Legal5GL"/>
      <w:lvlText w:val="(%5)"/>
      <w:lvlJc w:val="left"/>
      <w:pPr>
        <w:tabs>
          <w:tab w:val="num" w:pos="4122"/>
        </w:tabs>
        <w:ind w:left="4122" w:hanging="681"/>
      </w:pPr>
      <w:rPr>
        <w:rFonts w:ascii="Arial" w:hAnsi="Arial" w:cs="Arial"/>
      </w:rPr>
    </w:lvl>
    <w:lvl w:ilvl="5">
      <w:start w:val="1"/>
      <w:numFmt w:val="upperLetter"/>
      <w:pStyle w:val="Legal6GL"/>
      <w:lvlText w:val="(%6)"/>
      <w:lvlJc w:val="left"/>
      <w:pPr>
        <w:tabs>
          <w:tab w:val="num" w:pos="4802"/>
        </w:tabs>
        <w:ind w:left="4802" w:hanging="680"/>
      </w:pPr>
      <w:rPr>
        <w:rFonts w:ascii="Arial" w:hAnsi="Arial" w:cs="Arial"/>
      </w:r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6" w15:restartNumberingAfterBreak="0">
    <w:nsid w:val="57453BF7"/>
    <w:multiLevelType w:val="hybridMultilevel"/>
    <w:tmpl w:val="5B3A4E9C"/>
    <w:lvl w:ilvl="0" w:tplc="FC7820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930DCA"/>
    <w:multiLevelType w:val="singleLevel"/>
    <w:tmpl w:val="E5BA8CBE"/>
    <w:lvl w:ilvl="0">
      <w:start w:val="1"/>
      <w:numFmt w:val="bullet"/>
      <w:pStyle w:val="Level1"/>
      <w:lvlText w:val=""/>
      <w:lvlJc w:val="left"/>
      <w:pPr>
        <w:tabs>
          <w:tab w:val="num" w:pos="360"/>
        </w:tabs>
        <w:ind w:left="360" w:hanging="360"/>
      </w:pPr>
      <w:rPr>
        <w:rFonts w:ascii="Wingdings" w:hAnsi="Wingdings" w:hint="default"/>
        <w:sz w:val="32"/>
      </w:rPr>
    </w:lvl>
  </w:abstractNum>
  <w:abstractNum w:abstractNumId="18" w15:restartNumberingAfterBreak="0">
    <w:nsid w:val="6AF17F25"/>
    <w:multiLevelType w:val="hybridMultilevel"/>
    <w:tmpl w:val="F0AC9D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EC5A50"/>
    <w:multiLevelType w:val="singleLevel"/>
    <w:tmpl w:val="8A34565C"/>
    <w:lvl w:ilvl="0">
      <w:start w:val="1"/>
      <w:numFmt w:val="decimal"/>
      <w:lvlText w:val="%1."/>
      <w:lvlJc w:val="left"/>
      <w:pPr>
        <w:tabs>
          <w:tab w:val="num" w:pos="720"/>
        </w:tabs>
        <w:ind w:left="720" w:hanging="720"/>
      </w:pPr>
      <w:rPr>
        <w:rFonts w:hint="default"/>
        <w:sz w:val="21"/>
        <w:szCs w:val="21"/>
      </w:rPr>
    </w:lvl>
  </w:abstractNum>
  <w:abstractNum w:abstractNumId="20" w15:restartNumberingAfterBreak="0">
    <w:nsid w:val="6E190A59"/>
    <w:multiLevelType w:val="hybridMultilevel"/>
    <w:tmpl w:val="57F48634"/>
    <w:lvl w:ilvl="0" w:tplc="80BC35C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33001C"/>
    <w:multiLevelType w:val="hybridMultilevel"/>
    <w:tmpl w:val="DFCA04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7B3A315A"/>
    <w:multiLevelType w:val="multilevel"/>
    <w:tmpl w:val="1BA876F4"/>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upperLetter"/>
      <w:lvlText w:val="(%3)"/>
      <w:lvlJc w:val="left"/>
      <w:pPr>
        <w:tabs>
          <w:tab w:val="num" w:pos="183"/>
        </w:tabs>
        <w:ind w:left="1657" w:hanging="737"/>
      </w:pPr>
      <w:rPr>
        <w:rFonts w:hint="default"/>
        <w:sz w:val="22"/>
        <w:szCs w:val="22"/>
      </w:rPr>
    </w:lvl>
    <w:lvl w:ilvl="3">
      <w:start w:val="1"/>
      <w:numFmt w:val="lowerRoman"/>
      <w:lvlText w:val="(%4)"/>
      <w:lvlJc w:val="left"/>
      <w:pPr>
        <w:tabs>
          <w:tab w:val="num" w:pos="2211"/>
        </w:tabs>
        <w:ind w:left="2211" w:hanging="737"/>
      </w:pPr>
      <w:rPr>
        <w:rFonts w:ascii="Calibri" w:eastAsia="Times New Roman" w:hAnsi="Calibri" w:cs="Calibri"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heme="minorHAnsi" w:hAnsiTheme="minorHAnsi" w:cstheme="minorHAnsi" w:hint="default"/>
      </w:rPr>
    </w:lvl>
  </w:abstractNum>
  <w:abstractNum w:abstractNumId="23" w15:restartNumberingAfterBreak="0">
    <w:nsid w:val="7CD70B94"/>
    <w:multiLevelType w:val="multilevel"/>
    <w:tmpl w:val="E1C026E8"/>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upperLetter"/>
      <w:lvlText w:val="(%3)"/>
      <w:lvlJc w:val="left"/>
      <w:pPr>
        <w:tabs>
          <w:tab w:val="num" w:pos="183"/>
        </w:tabs>
        <w:ind w:left="1657" w:hanging="737"/>
      </w:pPr>
      <w:rPr>
        <w:rFonts w:hint="default"/>
        <w:sz w:val="22"/>
        <w:szCs w:val="22"/>
      </w:rPr>
    </w:lvl>
    <w:lvl w:ilvl="3">
      <w:start w:val="1"/>
      <w:numFmt w:val="lowerRoman"/>
      <w:lvlText w:val="(%4)"/>
      <w:lvlJc w:val="left"/>
      <w:pPr>
        <w:tabs>
          <w:tab w:val="num" w:pos="2211"/>
        </w:tabs>
        <w:ind w:left="2211" w:hanging="737"/>
      </w:pPr>
      <w:rPr>
        <w:rFonts w:ascii="Calibri" w:eastAsia="Times New Roman" w:hAnsi="Calibri" w:cs="Calibri"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heme="minorHAnsi" w:hAnsiTheme="minorHAnsi" w:cstheme="minorHAnsi" w:hint="default"/>
      </w:rPr>
    </w:lvl>
  </w:abstractNum>
  <w:abstractNum w:abstractNumId="24" w15:restartNumberingAfterBreak="0">
    <w:nsid w:val="7F040799"/>
    <w:multiLevelType w:val="multilevel"/>
    <w:tmpl w:val="A058D582"/>
    <w:lvl w:ilvl="0">
      <w:start w:val="1"/>
      <w:numFmt w:val="decimal"/>
      <w:pStyle w:val="Heading1"/>
      <w:lvlText w:val="%1."/>
      <w:lvlJc w:val="left"/>
      <w:pPr>
        <w:tabs>
          <w:tab w:val="num" w:pos="851"/>
        </w:tabs>
        <w:ind w:left="851" w:hanging="851"/>
      </w:pPr>
      <w:rPr>
        <w:rFonts w:hint="default"/>
      </w:rPr>
    </w:lvl>
    <w:lvl w:ilvl="1">
      <w:start w:val="3"/>
      <w:numFmt w:val="decimal"/>
      <w:lvlRestart w:val="0"/>
      <w:lvlText w:val="%1.%2"/>
      <w:lvlJc w:val="left"/>
      <w:pPr>
        <w:tabs>
          <w:tab w:val="num" w:pos="851"/>
        </w:tabs>
        <w:ind w:left="851" w:hanging="851"/>
      </w:pPr>
      <w:rPr>
        <w:rFonts w:hint="default"/>
      </w:rPr>
    </w:lvl>
    <w:lvl w:ilvl="2">
      <w:start w:val="3"/>
      <w:numFmt w:val="lowerLetter"/>
      <w:pStyle w:val="Sub-para"/>
      <w:lvlText w:val="(%3)"/>
      <w:lvlJc w:val="left"/>
      <w:pPr>
        <w:tabs>
          <w:tab w:val="num" w:pos="1701"/>
        </w:tabs>
        <w:ind w:left="1701" w:hanging="850"/>
      </w:pPr>
      <w:rPr>
        <w:rFonts w:hint="default"/>
      </w:rPr>
    </w:lvl>
    <w:lvl w:ilvl="3">
      <w:start w:val="1"/>
      <w:numFmt w:val="lowerLetter"/>
      <w:lvlText w:val="(%4)"/>
      <w:lvlJc w:val="right"/>
      <w:pPr>
        <w:tabs>
          <w:tab w:val="num" w:pos="2552"/>
        </w:tabs>
        <w:ind w:left="2552" w:hanging="851"/>
      </w:pPr>
      <w:rPr>
        <w:rFonts w:ascii="Arial" w:eastAsia="Times New Roman" w:hAnsi="Arial" w:cs="Arial"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7"/>
  </w:num>
  <w:num w:numId="3">
    <w:abstractNumId w:val="0"/>
  </w:num>
  <w:num w:numId="4">
    <w:abstractNumId w:val="24"/>
  </w:num>
  <w:num w:numId="5">
    <w:abstractNumId w:val="15"/>
  </w:num>
  <w:num w:numId="6">
    <w:abstractNumId w:val="8"/>
  </w:num>
  <w:num w:numId="7">
    <w:abstractNumId w:val="11"/>
  </w:num>
  <w:num w:numId="8">
    <w:abstractNumId w:val="10"/>
  </w:num>
  <w:num w:numId="9">
    <w:abstractNumId w:val="7"/>
  </w:num>
  <w:num w:numId="10">
    <w:abstractNumId w:val="6"/>
  </w:num>
  <w:num w:numId="11">
    <w:abstractNumId w:val="24"/>
  </w:num>
  <w:num w:numId="12">
    <w:abstractNumId w:val="1"/>
  </w:num>
  <w:num w:numId="13">
    <w:abstractNumId w:val="3"/>
  </w:num>
  <w:num w:numId="14">
    <w:abstractNumId w:val="18"/>
  </w:num>
  <w:num w:numId="15">
    <w:abstractNumId w:val="4"/>
  </w:num>
  <w:num w:numId="16">
    <w:abstractNumId w:val="2"/>
  </w:num>
  <w:num w:numId="17">
    <w:abstractNumId w:val="13"/>
  </w:num>
  <w:num w:numId="18">
    <w:abstractNumId w:val="19"/>
  </w:num>
  <w:num w:numId="19">
    <w:abstractNumId w:val="14"/>
  </w:num>
  <w:num w:numId="20">
    <w:abstractNumId w:val="5"/>
  </w:num>
  <w:num w:numId="21">
    <w:abstractNumId w:val="21"/>
  </w:num>
  <w:num w:numId="22">
    <w:abstractNumId w:val="16"/>
  </w:num>
  <w:num w:numId="23">
    <w:abstractNumId w:val="9"/>
  </w:num>
  <w:num w:numId="24">
    <w:abstractNumId w:val="20"/>
  </w:num>
  <w:num w:numId="25">
    <w:abstractNumId w:val="22"/>
  </w:num>
  <w:num w:numId="26">
    <w:abstractNumId w:val="6"/>
  </w:num>
  <w:num w:numId="2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851"/>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431603"/>
  </w:docVars>
  <w:rsids>
    <w:rsidRoot w:val="00431943"/>
    <w:rsid w:val="00001B2A"/>
    <w:rsid w:val="0000455A"/>
    <w:rsid w:val="00004669"/>
    <w:rsid w:val="00007BDF"/>
    <w:rsid w:val="00014FA9"/>
    <w:rsid w:val="00023CC6"/>
    <w:rsid w:val="00025A95"/>
    <w:rsid w:val="00025CE8"/>
    <w:rsid w:val="000261D4"/>
    <w:rsid w:val="00031ECA"/>
    <w:rsid w:val="000357C4"/>
    <w:rsid w:val="00037505"/>
    <w:rsid w:val="00037C73"/>
    <w:rsid w:val="00047F93"/>
    <w:rsid w:val="000522AF"/>
    <w:rsid w:val="0005339B"/>
    <w:rsid w:val="00056521"/>
    <w:rsid w:val="00062B0C"/>
    <w:rsid w:val="000669C4"/>
    <w:rsid w:val="00070721"/>
    <w:rsid w:val="00070BA6"/>
    <w:rsid w:val="00070FBC"/>
    <w:rsid w:val="00071E67"/>
    <w:rsid w:val="000736A9"/>
    <w:rsid w:val="00074357"/>
    <w:rsid w:val="00076662"/>
    <w:rsid w:val="00081399"/>
    <w:rsid w:val="00085A73"/>
    <w:rsid w:val="00085C5F"/>
    <w:rsid w:val="00092E73"/>
    <w:rsid w:val="000A0281"/>
    <w:rsid w:val="000A180B"/>
    <w:rsid w:val="000A180E"/>
    <w:rsid w:val="000A513F"/>
    <w:rsid w:val="000A5CB4"/>
    <w:rsid w:val="000B3208"/>
    <w:rsid w:val="000C10D9"/>
    <w:rsid w:val="000C2DA9"/>
    <w:rsid w:val="000C4018"/>
    <w:rsid w:val="000C486A"/>
    <w:rsid w:val="000C6F04"/>
    <w:rsid w:val="000D1CB3"/>
    <w:rsid w:val="000D35D9"/>
    <w:rsid w:val="000E5AF7"/>
    <w:rsid w:val="000E7757"/>
    <w:rsid w:val="000E7E33"/>
    <w:rsid w:val="000F110D"/>
    <w:rsid w:val="000F2970"/>
    <w:rsid w:val="000F2C69"/>
    <w:rsid w:val="000F378C"/>
    <w:rsid w:val="000F5700"/>
    <w:rsid w:val="00110B5C"/>
    <w:rsid w:val="001112C9"/>
    <w:rsid w:val="00113578"/>
    <w:rsid w:val="00113DAC"/>
    <w:rsid w:val="0011642C"/>
    <w:rsid w:val="00116EEF"/>
    <w:rsid w:val="00124CF6"/>
    <w:rsid w:val="00132CC7"/>
    <w:rsid w:val="00135843"/>
    <w:rsid w:val="00137638"/>
    <w:rsid w:val="00142817"/>
    <w:rsid w:val="001444A9"/>
    <w:rsid w:val="00150CF6"/>
    <w:rsid w:val="00152EA5"/>
    <w:rsid w:val="00154E1C"/>
    <w:rsid w:val="00156206"/>
    <w:rsid w:val="00161AAC"/>
    <w:rsid w:val="001636A6"/>
    <w:rsid w:val="0016420D"/>
    <w:rsid w:val="00166456"/>
    <w:rsid w:val="001702CB"/>
    <w:rsid w:val="001723D0"/>
    <w:rsid w:val="001725FB"/>
    <w:rsid w:val="001811E7"/>
    <w:rsid w:val="00182361"/>
    <w:rsid w:val="001843C5"/>
    <w:rsid w:val="001860F5"/>
    <w:rsid w:val="00186BC7"/>
    <w:rsid w:val="001914D9"/>
    <w:rsid w:val="00193E2E"/>
    <w:rsid w:val="0019471E"/>
    <w:rsid w:val="00195895"/>
    <w:rsid w:val="00196590"/>
    <w:rsid w:val="00196597"/>
    <w:rsid w:val="001A19AF"/>
    <w:rsid w:val="001A7AFC"/>
    <w:rsid w:val="001A7D99"/>
    <w:rsid w:val="001B07EA"/>
    <w:rsid w:val="001B09AA"/>
    <w:rsid w:val="001B0FC5"/>
    <w:rsid w:val="001B1EE8"/>
    <w:rsid w:val="001B57B6"/>
    <w:rsid w:val="001C1230"/>
    <w:rsid w:val="001C3060"/>
    <w:rsid w:val="001C58E2"/>
    <w:rsid w:val="001C7CE7"/>
    <w:rsid w:val="001D425F"/>
    <w:rsid w:val="001D4464"/>
    <w:rsid w:val="001D60F6"/>
    <w:rsid w:val="001D613B"/>
    <w:rsid w:val="001E2117"/>
    <w:rsid w:val="001E2398"/>
    <w:rsid w:val="001E244F"/>
    <w:rsid w:val="001E5323"/>
    <w:rsid w:val="001E783A"/>
    <w:rsid w:val="001F77CF"/>
    <w:rsid w:val="002013CD"/>
    <w:rsid w:val="00211370"/>
    <w:rsid w:val="002120C9"/>
    <w:rsid w:val="00212B27"/>
    <w:rsid w:val="002159B9"/>
    <w:rsid w:val="00216058"/>
    <w:rsid w:val="00226710"/>
    <w:rsid w:val="002333D4"/>
    <w:rsid w:val="002355A4"/>
    <w:rsid w:val="0023669C"/>
    <w:rsid w:val="00241E40"/>
    <w:rsid w:val="00242B2C"/>
    <w:rsid w:val="002537D7"/>
    <w:rsid w:val="00253C60"/>
    <w:rsid w:val="002572B6"/>
    <w:rsid w:val="002647DE"/>
    <w:rsid w:val="00265196"/>
    <w:rsid w:val="002656EC"/>
    <w:rsid w:val="002666EA"/>
    <w:rsid w:val="002669A7"/>
    <w:rsid w:val="00272BD7"/>
    <w:rsid w:val="00275392"/>
    <w:rsid w:val="002858D8"/>
    <w:rsid w:val="002963D8"/>
    <w:rsid w:val="00296777"/>
    <w:rsid w:val="002A0DFA"/>
    <w:rsid w:val="002A37F3"/>
    <w:rsid w:val="002A4B02"/>
    <w:rsid w:val="002C095A"/>
    <w:rsid w:val="002C108D"/>
    <w:rsid w:val="002C2FFE"/>
    <w:rsid w:val="002C3E81"/>
    <w:rsid w:val="002C57BF"/>
    <w:rsid w:val="002D10B5"/>
    <w:rsid w:val="002D15B8"/>
    <w:rsid w:val="002D2FE2"/>
    <w:rsid w:val="002D405B"/>
    <w:rsid w:val="002E17C6"/>
    <w:rsid w:val="002F18FA"/>
    <w:rsid w:val="002F3094"/>
    <w:rsid w:val="002F53E1"/>
    <w:rsid w:val="002F6C10"/>
    <w:rsid w:val="002F79B6"/>
    <w:rsid w:val="00301CAD"/>
    <w:rsid w:val="00303B1A"/>
    <w:rsid w:val="0031204F"/>
    <w:rsid w:val="0031570C"/>
    <w:rsid w:val="00316B10"/>
    <w:rsid w:val="003305CF"/>
    <w:rsid w:val="00334391"/>
    <w:rsid w:val="0033513E"/>
    <w:rsid w:val="00337AB1"/>
    <w:rsid w:val="003405AD"/>
    <w:rsid w:val="00340BC3"/>
    <w:rsid w:val="003447A5"/>
    <w:rsid w:val="00350D52"/>
    <w:rsid w:val="0035312C"/>
    <w:rsid w:val="00357AFC"/>
    <w:rsid w:val="00360C36"/>
    <w:rsid w:val="00361584"/>
    <w:rsid w:val="00362695"/>
    <w:rsid w:val="00370B80"/>
    <w:rsid w:val="00373B67"/>
    <w:rsid w:val="0037466B"/>
    <w:rsid w:val="00383B2D"/>
    <w:rsid w:val="003869B9"/>
    <w:rsid w:val="00387D02"/>
    <w:rsid w:val="00392DC7"/>
    <w:rsid w:val="00397A03"/>
    <w:rsid w:val="003A21A3"/>
    <w:rsid w:val="003A36A4"/>
    <w:rsid w:val="003A386E"/>
    <w:rsid w:val="003A3E7E"/>
    <w:rsid w:val="003A43AE"/>
    <w:rsid w:val="003A49CA"/>
    <w:rsid w:val="003B2088"/>
    <w:rsid w:val="003B2A34"/>
    <w:rsid w:val="003B657E"/>
    <w:rsid w:val="003C34D3"/>
    <w:rsid w:val="003C7FBC"/>
    <w:rsid w:val="003D30CC"/>
    <w:rsid w:val="003D5298"/>
    <w:rsid w:val="003E32AD"/>
    <w:rsid w:val="003E366C"/>
    <w:rsid w:val="003E4978"/>
    <w:rsid w:val="003E4A13"/>
    <w:rsid w:val="003E5751"/>
    <w:rsid w:val="003E5CE6"/>
    <w:rsid w:val="003E68F3"/>
    <w:rsid w:val="003E6DDE"/>
    <w:rsid w:val="003F000F"/>
    <w:rsid w:val="003F0909"/>
    <w:rsid w:val="003F0F9D"/>
    <w:rsid w:val="003F3ED0"/>
    <w:rsid w:val="00401EAB"/>
    <w:rsid w:val="004034C0"/>
    <w:rsid w:val="00403C6D"/>
    <w:rsid w:val="00410147"/>
    <w:rsid w:val="004114F9"/>
    <w:rsid w:val="0042441A"/>
    <w:rsid w:val="004251B7"/>
    <w:rsid w:val="00431943"/>
    <w:rsid w:val="00433181"/>
    <w:rsid w:val="0044077B"/>
    <w:rsid w:val="00461ADB"/>
    <w:rsid w:val="00461EFE"/>
    <w:rsid w:val="00471B66"/>
    <w:rsid w:val="0047709E"/>
    <w:rsid w:val="004809A3"/>
    <w:rsid w:val="00487BE7"/>
    <w:rsid w:val="004907B7"/>
    <w:rsid w:val="00495A9C"/>
    <w:rsid w:val="004A327D"/>
    <w:rsid w:val="004A3AA2"/>
    <w:rsid w:val="004A3D5B"/>
    <w:rsid w:val="004A4B15"/>
    <w:rsid w:val="004A783A"/>
    <w:rsid w:val="004B333E"/>
    <w:rsid w:val="004B6854"/>
    <w:rsid w:val="004C1B65"/>
    <w:rsid w:val="004C6CA6"/>
    <w:rsid w:val="004D0B61"/>
    <w:rsid w:val="004D3F58"/>
    <w:rsid w:val="004D5B2F"/>
    <w:rsid w:val="004D7DCA"/>
    <w:rsid w:val="004E0C6A"/>
    <w:rsid w:val="004E3D8B"/>
    <w:rsid w:val="004F6F6F"/>
    <w:rsid w:val="0050449F"/>
    <w:rsid w:val="005103EA"/>
    <w:rsid w:val="005145E4"/>
    <w:rsid w:val="0051484B"/>
    <w:rsid w:val="005248A3"/>
    <w:rsid w:val="005257DF"/>
    <w:rsid w:val="0052701B"/>
    <w:rsid w:val="0053651D"/>
    <w:rsid w:val="00553A47"/>
    <w:rsid w:val="005565D6"/>
    <w:rsid w:val="005568E4"/>
    <w:rsid w:val="00577C29"/>
    <w:rsid w:val="00577F29"/>
    <w:rsid w:val="00581AF3"/>
    <w:rsid w:val="0058231E"/>
    <w:rsid w:val="00583790"/>
    <w:rsid w:val="00585A1C"/>
    <w:rsid w:val="005878FF"/>
    <w:rsid w:val="0059150D"/>
    <w:rsid w:val="0059536D"/>
    <w:rsid w:val="00597127"/>
    <w:rsid w:val="005A5168"/>
    <w:rsid w:val="005B1410"/>
    <w:rsid w:val="005B4893"/>
    <w:rsid w:val="005C069E"/>
    <w:rsid w:val="005C1C36"/>
    <w:rsid w:val="005C2ED7"/>
    <w:rsid w:val="005D0648"/>
    <w:rsid w:val="005D0A60"/>
    <w:rsid w:val="005D7508"/>
    <w:rsid w:val="005E49E8"/>
    <w:rsid w:val="005F0317"/>
    <w:rsid w:val="005F163D"/>
    <w:rsid w:val="005F3194"/>
    <w:rsid w:val="005F5708"/>
    <w:rsid w:val="005F6907"/>
    <w:rsid w:val="00602F63"/>
    <w:rsid w:val="00604583"/>
    <w:rsid w:val="00610D07"/>
    <w:rsid w:val="00612C87"/>
    <w:rsid w:val="006141FF"/>
    <w:rsid w:val="006165EA"/>
    <w:rsid w:val="00624D13"/>
    <w:rsid w:val="00624DFE"/>
    <w:rsid w:val="00632A51"/>
    <w:rsid w:val="00633572"/>
    <w:rsid w:val="00634B5C"/>
    <w:rsid w:val="00637264"/>
    <w:rsid w:val="006378ED"/>
    <w:rsid w:val="00640A09"/>
    <w:rsid w:val="00647375"/>
    <w:rsid w:val="00651922"/>
    <w:rsid w:val="00653B2B"/>
    <w:rsid w:val="0065405D"/>
    <w:rsid w:val="00657071"/>
    <w:rsid w:val="00657FE6"/>
    <w:rsid w:val="006624DA"/>
    <w:rsid w:val="00662875"/>
    <w:rsid w:val="00664C0B"/>
    <w:rsid w:val="00665541"/>
    <w:rsid w:val="00667671"/>
    <w:rsid w:val="00683471"/>
    <w:rsid w:val="00685983"/>
    <w:rsid w:val="006868FA"/>
    <w:rsid w:val="006917ED"/>
    <w:rsid w:val="00692D16"/>
    <w:rsid w:val="00696609"/>
    <w:rsid w:val="00697D50"/>
    <w:rsid w:val="006A2970"/>
    <w:rsid w:val="006A79DA"/>
    <w:rsid w:val="006A7F1C"/>
    <w:rsid w:val="006B06CC"/>
    <w:rsid w:val="006B1EB3"/>
    <w:rsid w:val="006B352A"/>
    <w:rsid w:val="006B7399"/>
    <w:rsid w:val="006B7AF7"/>
    <w:rsid w:val="006C245C"/>
    <w:rsid w:val="006C6388"/>
    <w:rsid w:val="006D6675"/>
    <w:rsid w:val="006E112C"/>
    <w:rsid w:val="006E389A"/>
    <w:rsid w:val="006E3B1C"/>
    <w:rsid w:val="006E487B"/>
    <w:rsid w:val="006E4BF4"/>
    <w:rsid w:val="006E5165"/>
    <w:rsid w:val="006F076C"/>
    <w:rsid w:val="007011D3"/>
    <w:rsid w:val="0070222F"/>
    <w:rsid w:val="007022D6"/>
    <w:rsid w:val="00704057"/>
    <w:rsid w:val="00706A72"/>
    <w:rsid w:val="0070799C"/>
    <w:rsid w:val="0072145A"/>
    <w:rsid w:val="00723934"/>
    <w:rsid w:val="0073236C"/>
    <w:rsid w:val="00735E64"/>
    <w:rsid w:val="00743551"/>
    <w:rsid w:val="00743E6B"/>
    <w:rsid w:val="007546BA"/>
    <w:rsid w:val="007556B7"/>
    <w:rsid w:val="0075625B"/>
    <w:rsid w:val="00757096"/>
    <w:rsid w:val="0076085E"/>
    <w:rsid w:val="007608EB"/>
    <w:rsid w:val="00761763"/>
    <w:rsid w:val="0076242E"/>
    <w:rsid w:val="00764BF1"/>
    <w:rsid w:val="00764CE0"/>
    <w:rsid w:val="007714A8"/>
    <w:rsid w:val="00774499"/>
    <w:rsid w:val="00783310"/>
    <w:rsid w:val="007850DB"/>
    <w:rsid w:val="007868D3"/>
    <w:rsid w:val="00790460"/>
    <w:rsid w:val="007931D2"/>
    <w:rsid w:val="0079458B"/>
    <w:rsid w:val="00795482"/>
    <w:rsid w:val="007B382C"/>
    <w:rsid w:val="007B3F74"/>
    <w:rsid w:val="007B629F"/>
    <w:rsid w:val="007C0795"/>
    <w:rsid w:val="007C6432"/>
    <w:rsid w:val="007D28CF"/>
    <w:rsid w:val="007D4EA3"/>
    <w:rsid w:val="007D68D7"/>
    <w:rsid w:val="007D6E99"/>
    <w:rsid w:val="007E0426"/>
    <w:rsid w:val="007E1337"/>
    <w:rsid w:val="007E5050"/>
    <w:rsid w:val="007E5F7A"/>
    <w:rsid w:val="007E7E6E"/>
    <w:rsid w:val="007F13E4"/>
    <w:rsid w:val="007F1977"/>
    <w:rsid w:val="007F2D41"/>
    <w:rsid w:val="007F5BFA"/>
    <w:rsid w:val="007F7B5A"/>
    <w:rsid w:val="00804BD3"/>
    <w:rsid w:val="00813790"/>
    <w:rsid w:val="00813A6E"/>
    <w:rsid w:val="00814600"/>
    <w:rsid w:val="00814E89"/>
    <w:rsid w:val="00822C0A"/>
    <w:rsid w:val="0082593E"/>
    <w:rsid w:val="0083102C"/>
    <w:rsid w:val="0083550C"/>
    <w:rsid w:val="008359AD"/>
    <w:rsid w:val="00842465"/>
    <w:rsid w:val="00843D51"/>
    <w:rsid w:val="008516DD"/>
    <w:rsid w:val="00851C1A"/>
    <w:rsid w:val="00855635"/>
    <w:rsid w:val="00855B41"/>
    <w:rsid w:val="00855EC0"/>
    <w:rsid w:val="00862917"/>
    <w:rsid w:val="00865C77"/>
    <w:rsid w:val="008663E0"/>
    <w:rsid w:val="00870669"/>
    <w:rsid w:val="00871A37"/>
    <w:rsid w:val="0087499B"/>
    <w:rsid w:val="008760EF"/>
    <w:rsid w:val="008844A5"/>
    <w:rsid w:val="00885E52"/>
    <w:rsid w:val="00887761"/>
    <w:rsid w:val="00890F86"/>
    <w:rsid w:val="00896183"/>
    <w:rsid w:val="008A0ABC"/>
    <w:rsid w:val="008A1225"/>
    <w:rsid w:val="008A31C9"/>
    <w:rsid w:val="008A3305"/>
    <w:rsid w:val="008A7940"/>
    <w:rsid w:val="008B5505"/>
    <w:rsid w:val="008B63A0"/>
    <w:rsid w:val="008C16FE"/>
    <w:rsid w:val="008C5223"/>
    <w:rsid w:val="008D1F5B"/>
    <w:rsid w:val="008D7B4F"/>
    <w:rsid w:val="008E0287"/>
    <w:rsid w:val="008E63EC"/>
    <w:rsid w:val="008F0773"/>
    <w:rsid w:val="008F2114"/>
    <w:rsid w:val="008F5A26"/>
    <w:rsid w:val="008F7F29"/>
    <w:rsid w:val="00900D44"/>
    <w:rsid w:val="00902CC4"/>
    <w:rsid w:val="00902D37"/>
    <w:rsid w:val="00902DA2"/>
    <w:rsid w:val="00906306"/>
    <w:rsid w:val="00907983"/>
    <w:rsid w:val="009106E5"/>
    <w:rsid w:val="009117C2"/>
    <w:rsid w:val="009121D6"/>
    <w:rsid w:val="00913333"/>
    <w:rsid w:val="00913B55"/>
    <w:rsid w:val="00915E0C"/>
    <w:rsid w:val="00916BAB"/>
    <w:rsid w:val="00921924"/>
    <w:rsid w:val="00924133"/>
    <w:rsid w:val="00924247"/>
    <w:rsid w:val="009267EA"/>
    <w:rsid w:val="00932CA9"/>
    <w:rsid w:val="00932CBA"/>
    <w:rsid w:val="0094396E"/>
    <w:rsid w:val="00947248"/>
    <w:rsid w:val="00950633"/>
    <w:rsid w:val="00950D84"/>
    <w:rsid w:val="00956CBC"/>
    <w:rsid w:val="009571C5"/>
    <w:rsid w:val="00961893"/>
    <w:rsid w:val="009637BB"/>
    <w:rsid w:val="00963FA4"/>
    <w:rsid w:val="009646FA"/>
    <w:rsid w:val="00965845"/>
    <w:rsid w:val="00970A89"/>
    <w:rsid w:val="00971D60"/>
    <w:rsid w:val="00975666"/>
    <w:rsid w:val="0098309A"/>
    <w:rsid w:val="00987971"/>
    <w:rsid w:val="00994D6C"/>
    <w:rsid w:val="009A08EF"/>
    <w:rsid w:val="009B1F3C"/>
    <w:rsid w:val="009C1996"/>
    <w:rsid w:val="009C2284"/>
    <w:rsid w:val="009C2F2B"/>
    <w:rsid w:val="009C6CD8"/>
    <w:rsid w:val="009D558F"/>
    <w:rsid w:val="009E4EB8"/>
    <w:rsid w:val="009E5DCF"/>
    <w:rsid w:val="009E61CF"/>
    <w:rsid w:val="009E6497"/>
    <w:rsid w:val="009E7EB4"/>
    <w:rsid w:val="009F34F9"/>
    <w:rsid w:val="009F39FA"/>
    <w:rsid w:val="00A00CB8"/>
    <w:rsid w:val="00A10913"/>
    <w:rsid w:val="00A10C34"/>
    <w:rsid w:val="00A11820"/>
    <w:rsid w:val="00A13F83"/>
    <w:rsid w:val="00A21A08"/>
    <w:rsid w:val="00A22389"/>
    <w:rsid w:val="00A36CDC"/>
    <w:rsid w:val="00A405F6"/>
    <w:rsid w:val="00A443B7"/>
    <w:rsid w:val="00A444A9"/>
    <w:rsid w:val="00A46C02"/>
    <w:rsid w:val="00A504F1"/>
    <w:rsid w:val="00A55AFD"/>
    <w:rsid w:val="00A56EBD"/>
    <w:rsid w:val="00A6242B"/>
    <w:rsid w:val="00A64A53"/>
    <w:rsid w:val="00A6759C"/>
    <w:rsid w:val="00A70591"/>
    <w:rsid w:val="00A756C8"/>
    <w:rsid w:val="00A75C26"/>
    <w:rsid w:val="00A7674D"/>
    <w:rsid w:val="00A823DF"/>
    <w:rsid w:val="00A8316C"/>
    <w:rsid w:val="00A8355D"/>
    <w:rsid w:val="00A84C38"/>
    <w:rsid w:val="00A91DF1"/>
    <w:rsid w:val="00A920C5"/>
    <w:rsid w:val="00A94B98"/>
    <w:rsid w:val="00AA1F9E"/>
    <w:rsid w:val="00AA62BB"/>
    <w:rsid w:val="00AA7818"/>
    <w:rsid w:val="00AB0525"/>
    <w:rsid w:val="00AB2377"/>
    <w:rsid w:val="00AB74C0"/>
    <w:rsid w:val="00AC1477"/>
    <w:rsid w:val="00AC1489"/>
    <w:rsid w:val="00AD01AE"/>
    <w:rsid w:val="00AD03C7"/>
    <w:rsid w:val="00AD080C"/>
    <w:rsid w:val="00AD1E15"/>
    <w:rsid w:val="00AE02A4"/>
    <w:rsid w:val="00AE0891"/>
    <w:rsid w:val="00AE5219"/>
    <w:rsid w:val="00AF0357"/>
    <w:rsid w:val="00AF4AB6"/>
    <w:rsid w:val="00B01523"/>
    <w:rsid w:val="00B0206C"/>
    <w:rsid w:val="00B05D1F"/>
    <w:rsid w:val="00B06A03"/>
    <w:rsid w:val="00B10713"/>
    <w:rsid w:val="00B12EB0"/>
    <w:rsid w:val="00B13481"/>
    <w:rsid w:val="00B13DEC"/>
    <w:rsid w:val="00B14683"/>
    <w:rsid w:val="00B149A2"/>
    <w:rsid w:val="00B1670B"/>
    <w:rsid w:val="00B16BBF"/>
    <w:rsid w:val="00B224D3"/>
    <w:rsid w:val="00B26A7C"/>
    <w:rsid w:val="00B35D21"/>
    <w:rsid w:val="00B41ACE"/>
    <w:rsid w:val="00B4263A"/>
    <w:rsid w:val="00B44365"/>
    <w:rsid w:val="00B45409"/>
    <w:rsid w:val="00B46CCA"/>
    <w:rsid w:val="00B51B27"/>
    <w:rsid w:val="00B52C71"/>
    <w:rsid w:val="00B56DD3"/>
    <w:rsid w:val="00B61AD4"/>
    <w:rsid w:val="00B743B0"/>
    <w:rsid w:val="00B75059"/>
    <w:rsid w:val="00B762F0"/>
    <w:rsid w:val="00B77D65"/>
    <w:rsid w:val="00B77F2D"/>
    <w:rsid w:val="00B81700"/>
    <w:rsid w:val="00B83F1E"/>
    <w:rsid w:val="00B85C04"/>
    <w:rsid w:val="00B90456"/>
    <w:rsid w:val="00BA0E3E"/>
    <w:rsid w:val="00BA4C25"/>
    <w:rsid w:val="00BB16AD"/>
    <w:rsid w:val="00BB1F6D"/>
    <w:rsid w:val="00BB249A"/>
    <w:rsid w:val="00BB29CE"/>
    <w:rsid w:val="00BC219F"/>
    <w:rsid w:val="00BC7DFF"/>
    <w:rsid w:val="00BD3E08"/>
    <w:rsid w:val="00BE36A4"/>
    <w:rsid w:val="00BE3DB4"/>
    <w:rsid w:val="00BF57B0"/>
    <w:rsid w:val="00BF73D7"/>
    <w:rsid w:val="00C10172"/>
    <w:rsid w:val="00C15AC4"/>
    <w:rsid w:val="00C17927"/>
    <w:rsid w:val="00C21354"/>
    <w:rsid w:val="00C31F07"/>
    <w:rsid w:val="00C42C3A"/>
    <w:rsid w:val="00C44C46"/>
    <w:rsid w:val="00C45BF8"/>
    <w:rsid w:val="00C47088"/>
    <w:rsid w:val="00C475DB"/>
    <w:rsid w:val="00C500B7"/>
    <w:rsid w:val="00C5143C"/>
    <w:rsid w:val="00C52AE5"/>
    <w:rsid w:val="00C66A4D"/>
    <w:rsid w:val="00C71466"/>
    <w:rsid w:val="00C74DF5"/>
    <w:rsid w:val="00C74F5A"/>
    <w:rsid w:val="00C74FFE"/>
    <w:rsid w:val="00C75408"/>
    <w:rsid w:val="00C75483"/>
    <w:rsid w:val="00C75506"/>
    <w:rsid w:val="00C80885"/>
    <w:rsid w:val="00C879BE"/>
    <w:rsid w:val="00C87CC3"/>
    <w:rsid w:val="00C9001F"/>
    <w:rsid w:val="00C9118F"/>
    <w:rsid w:val="00C9154E"/>
    <w:rsid w:val="00C95046"/>
    <w:rsid w:val="00CA061F"/>
    <w:rsid w:val="00CA1075"/>
    <w:rsid w:val="00CA6E25"/>
    <w:rsid w:val="00CC7571"/>
    <w:rsid w:val="00CC7A5E"/>
    <w:rsid w:val="00CD1AC3"/>
    <w:rsid w:val="00CD6091"/>
    <w:rsid w:val="00CD652C"/>
    <w:rsid w:val="00CD706B"/>
    <w:rsid w:val="00CE175B"/>
    <w:rsid w:val="00CE2650"/>
    <w:rsid w:val="00CE5610"/>
    <w:rsid w:val="00CE72DA"/>
    <w:rsid w:val="00CF082E"/>
    <w:rsid w:val="00CF2D2B"/>
    <w:rsid w:val="00D02D71"/>
    <w:rsid w:val="00D130A6"/>
    <w:rsid w:val="00D16C4C"/>
    <w:rsid w:val="00D21A00"/>
    <w:rsid w:val="00D2371E"/>
    <w:rsid w:val="00D240B1"/>
    <w:rsid w:val="00D25EE5"/>
    <w:rsid w:val="00D311EA"/>
    <w:rsid w:val="00D34956"/>
    <w:rsid w:val="00D44E96"/>
    <w:rsid w:val="00D46D08"/>
    <w:rsid w:val="00D53324"/>
    <w:rsid w:val="00D54555"/>
    <w:rsid w:val="00D6430A"/>
    <w:rsid w:val="00D65982"/>
    <w:rsid w:val="00D6748F"/>
    <w:rsid w:val="00D728BF"/>
    <w:rsid w:val="00D7523C"/>
    <w:rsid w:val="00D77235"/>
    <w:rsid w:val="00D81F92"/>
    <w:rsid w:val="00D82F71"/>
    <w:rsid w:val="00D912D4"/>
    <w:rsid w:val="00D919AF"/>
    <w:rsid w:val="00D92E68"/>
    <w:rsid w:val="00D93C59"/>
    <w:rsid w:val="00D96706"/>
    <w:rsid w:val="00DA6B0D"/>
    <w:rsid w:val="00DB0E85"/>
    <w:rsid w:val="00DB2E63"/>
    <w:rsid w:val="00DB3905"/>
    <w:rsid w:val="00DC042C"/>
    <w:rsid w:val="00DC0A42"/>
    <w:rsid w:val="00DC25B4"/>
    <w:rsid w:val="00DC439F"/>
    <w:rsid w:val="00DC4615"/>
    <w:rsid w:val="00DC7D70"/>
    <w:rsid w:val="00DD5C85"/>
    <w:rsid w:val="00DD6A17"/>
    <w:rsid w:val="00DE2DDC"/>
    <w:rsid w:val="00DF42F2"/>
    <w:rsid w:val="00DF6D93"/>
    <w:rsid w:val="00E020E5"/>
    <w:rsid w:val="00E12ED9"/>
    <w:rsid w:val="00E13F06"/>
    <w:rsid w:val="00E142FB"/>
    <w:rsid w:val="00E14E72"/>
    <w:rsid w:val="00E161E3"/>
    <w:rsid w:val="00E167AF"/>
    <w:rsid w:val="00E21376"/>
    <w:rsid w:val="00E226DF"/>
    <w:rsid w:val="00E24A56"/>
    <w:rsid w:val="00E35B55"/>
    <w:rsid w:val="00E466C5"/>
    <w:rsid w:val="00E47150"/>
    <w:rsid w:val="00E53BDA"/>
    <w:rsid w:val="00E6238E"/>
    <w:rsid w:val="00E71DA3"/>
    <w:rsid w:val="00E73970"/>
    <w:rsid w:val="00E827BF"/>
    <w:rsid w:val="00E83EC8"/>
    <w:rsid w:val="00E87CFE"/>
    <w:rsid w:val="00E91287"/>
    <w:rsid w:val="00E931AD"/>
    <w:rsid w:val="00E937B0"/>
    <w:rsid w:val="00E93E28"/>
    <w:rsid w:val="00E941C1"/>
    <w:rsid w:val="00E950CB"/>
    <w:rsid w:val="00EA0336"/>
    <w:rsid w:val="00EB200B"/>
    <w:rsid w:val="00EB3B6F"/>
    <w:rsid w:val="00EB57C2"/>
    <w:rsid w:val="00EC2E57"/>
    <w:rsid w:val="00EC3D5F"/>
    <w:rsid w:val="00EC7703"/>
    <w:rsid w:val="00ED239B"/>
    <w:rsid w:val="00EE00F6"/>
    <w:rsid w:val="00EE3F1E"/>
    <w:rsid w:val="00EE59EF"/>
    <w:rsid w:val="00EF2086"/>
    <w:rsid w:val="00EF2909"/>
    <w:rsid w:val="00EF3D02"/>
    <w:rsid w:val="00F04FDA"/>
    <w:rsid w:val="00F0546C"/>
    <w:rsid w:val="00F10CEB"/>
    <w:rsid w:val="00F11845"/>
    <w:rsid w:val="00F121A9"/>
    <w:rsid w:val="00F15170"/>
    <w:rsid w:val="00F15854"/>
    <w:rsid w:val="00F16420"/>
    <w:rsid w:val="00F16B5D"/>
    <w:rsid w:val="00F21110"/>
    <w:rsid w:val="00F2179E"/>
    <w:rsid w:val="00F22739"/>
    <w:rsid w:val="00F25852"/>
    <w:rsid w:val="00F26BA7"/>
    <w:rsid w:val="00F3097E"/>
    <w:rsid w:val="00F33003"/>
    <w:rsid w:val="00F3372E"/>
    <w:rsid w:val="00F43C87"/>
    <w:rsid w:val="00F451E3"/>
    <w:rsid w:val="00F50EC6"/>
    <w:rsid w:val="00F51601"/>
    <w:rsid w:val="00F52476"/>
    <w:rsid w:val="00F52644"/>
    <w:rsid w:val="00F53327"/>
    <w:rsid w:val="00F622D7"/>
    <w:rsid w:val="00F64DF0"/>
    <w:rsid w:val="00F660B4"/>
    <w:rsid w:val="00F75BB2"/>
    <w:rsid w:val="00F75FE6"/>
    <w:rsid w:val="00F76BF7"/>
    <w:rsid w:val="00F818C4"/>
    <w:rsid w:val="00F832DC"/>
    <w:rsid w:val="00F90558"/>
    <w:rsid w:val="00FA080F"/>
    <w:rsid w:val="00FA0CB8"/>
    <w:rsid w:val="00FA6F78"/>
    <w:rsid w:val="00FA7BF6"/>
    <w:rsid w:val="00FB6855"/>
    <w:rsid w:val="00FB6BF6"/>
    <w:rsid w:val="00FC5876"/>
    <w:rsid w:val="00FD53E7"/>
    <w:rsid w:val="00FD5734"/>
    <w:rsid w:val="00FD5995"/>
    <w:rsid w:val="00FD7576"/>
    <w:rsid w:val="00FE7D09"/>
    <w:rsid w:val="00FF0717"/>
    <w:rsid w:val="00FF4883"/>
    <w:rsid w:val="00FF4F38"/>
    <w:rsid w:val="00FF5F01"/>
    <w:rsid w:val="00FF67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5A0F1"/>
  <w15:docId w15:val="{00C38EDC-ECCA-431B-AF21-14A59B4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2"/>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paragraph" w:styleId="Heading1">
    <w:name w:val="heading 1"/>
    <w:aliases w:val="h1,1.,A MAJOR/BOLD,heading 1,No numbers"/>
    <w:basedOn w:val="Normal"/>
    <w:next w:val="Heading2"/>
    <w:link w:val="Heading1Char"/>
    <w:qFormat/>
    <w:pPr>
      <w:keepNext/>
      <w:numPr>
        <w:numId w:val="11"/>
      </w:numPr>
      <w:pBdr>
        <w:bottom w:val="single" w:sz="4" w:space="1" w:color="auto"/>
      </w:pBdr>
      <w:spacing w:after="240" w:line="360" w:lineRule="auto"/>
      <w:outlineLvl w:val="0"/>
    </w:pPr>
    <w:rPr>
      <w:b/>
      <w:caps/>
      <w:kern w:val="28"/>
    </w:rPr>
  </w:style>
  <w:style w:type="paragraph" w:styleId="Heading2">
    <w:name w:val="heading 2"/>
    <w:aliases w:val="body,h2,test,l2,list 2,list 2,heading 2TOC,Head 2,List level 2,2,Header 2,h2 main heading,Attribute Heading 2,B Sub/Bold,B Sub/Bold1,B Sub/Bold2,B Sub/Bold11,h2 main heading1,h2 main heading2,B Sub/Bold3,B Sub/Bold12,h2 main heading3,Para2,H2"/>
    <w:basedOn w:val="Normal"/>
    <w:qFormat/>
    <w:pPr>
      <w:keepNext/>
      <w:numPr>
        <w:ilvl w:val="1"/>
        <w:numId w:val="10"/>
      </w:numPr>
      <w:spacing w:after="240" w:line="360" w:lineRule="auto"/>
      <w:outlineLvl w:val="1"/>
    </w:pPr>
    <w:rPr>
      <w:b/>
    </w:rPr>
  </w:style>
  <w:style w:type="paragraph" w:styleId="Heading3">
    <w:name w:val="heading 3"/>
    <w:aliases w:val="(a),Head 3,C Sub-Sub/Italic,Head 31,Head 32,C Sub-Sub/Italic1,heading 3,h3,H3,H31,h:3,a,sub-sub-para,Normal + num,H32,H33,H311,Subhead B,Heading C,h3 sub heading,sub Italic,proj3,proj31,proj32,proj33,proj34,proj35,proj36,proj37,proj38,proj39,3"/>
    <w:basedOn w:val="Heading2"/>
    <w:qFormat/>
    <w:pPr>
      <w:keepNext w:val="0"/>
      <w:keepLines/>
      <w:numPr>
        <w:ilvl w:val="2"/>
      </w:numPr>
      <w:outlineLvl w:val="2"/>
    </w:pPr>
    <w:rPr>
      <w:b w:val="0"/>
    </w:rPr>
  </w:style>
  <w:style w:type="paragraph" w:styleId="Heading4">
    <w:name w:val="heading 4"/>
    <w:aliases w:val="(i),h4,4,H4,i,sub-sub-sub para,h41,h42,Para4,h4 sub sub heading,h43,h44,h45,h46,h47,h411,h421,h431,h48,h49,h410,h412,h422,h432,h413,h423,h433,Heading 3A,2nd sub-clause,Proposal Title,(Alt+4),H41,(Alt+4)1,H42,(Alt+4)2,H43,(Alt+4)3,H44,(Alt+4)4"/>
    <w:basedOn w:val="Normal"/>
    <w:next w:val="Normal"/>
    <w:qFormat/>
    <w:pPr>
      <w:keepNext/>
      <w:numPr>
        <w:ilvl w:val="3"/>
        <w:numId w:val="10"/>
      </w:numPr>
      <w:spacing w:before="120" w:line="360" w:lineRule="auto"/>
      <w:jc w:val="both"/>
      <w:outlineLvl w:val="3"/>
    </w:pPr>
    <w:rPr>
      <w:lang w:val="en-US"/>
    </w:rPr>
  </w:style>
  <w:style w:type="paragraph" w:styleId="Heading5">
    <w:name w:val="heading 5"/>
    <w:aliases w:val="(A),A,s,sub-sub- sub-sub para,Para5,h5,h51,h52,H5,H51,H52,H53,H54,H55,H56,H57,H58,H59,H510,H511,H512,H513,H514,H515,H516,H517,H518,H519,H520,H521,H522,H523,H524,H525,H526,H527,H528,H529,H530,H531,H532,H533,H534,H535,H536,H537,H538,H539,H540"/>
    <w:basedOn w:val="Normal"/>
    <w:next w:val="Normal"/>
    <w:qFormat/>
    <w:pPr>
      <w:keepNext/>
      <w:numPr>
        <w:ilvl w:val="4"/>
        <w:numId w:val="10"/>
      </w:numPr>
      <w:jc w:val="center"/>
      <w:outlineLvl w:val="4"/>
    </w:pPr>
    <w:rPr>
      <w:b/>
    </w:rPr>
  </w:style>
  <w:style w:type="paragraph" w:styleId="Heading6">
    <w:name w:val="heading 6"/>
    <w:aliases w:val="(I),I,H6,Legal Level 1.,L1 PIP,Name of Org"/>
    <w:basedOn w:val="Normal"/>
    <w:next w:val="Normal"/>
    <w:qFormat/>
    <w:pPr>
      <w:numPr>
        <w:ilvl w:val="5"/>
        <w:numId w:val="10"/>
      </w:numPr>
      <w:spacing w:after="240" w:line="240" w:lineRule="atLeast"/>
      <w:jc w:val="both"/>
      <w:outlineLvl w:val="5"/>
    </w:pPr>
    <w:rPr>
      <w:lang w:val="en-AU"/>
    </w:rPr>
  </w:style>
  <w:style w:type="paragraph" w:styleId="Heading7">
    <w:name w:val="heading 7"/>
    <w:aliases w:val="(1)"/>
    <w:basedOn w:val="Normal"/>
    <w:next w:val="Normal"/>
    <w:qFormat/>
    <w:pPr>
      <w:numPr>
        <w:ilvl w:val="6"/>
        <w:numId w:val="10"/>
      </w:numPr>
      <w:spacing w:after="240" w:line="240" w:lineRule="atLeast"/>
      <w:jc w:val="both"/>
      <w:outlineLvl w:val="6"/>
    </w:pPr>
    <w:rPr>
      <w:lang w:val="en-AU"/>
    </w:rPr>
  </w:style>
  <w:style w:type="paragraph" w:styleId="Heading8">
    <w:name w:val="heading 8"/>
    <w:aliases w:val="Bullet 1"/>
    <w:basedOn w:val="Normal"/>
    <w:next w:val="Normal"/>
    <w:qFormat/>
    <w:pPr>
      <w:numPr>
        <w:ilvl w:val="7"/>
        <w:numId w:val="10"/>
      </w:numPr>
      <w:tabs>
        <w:tab w:val="left" w:pos="851"/>
        <w:tab w:val="left" w:pos="1701"/>
        <w:tab w:val="left" w:pos="2552"/>
        <w:tab w:val="left" w:pos="3402"/>
      </w:tabs>
      <w:spacing w:before="240" w:after="60"/>
      <w:jc w:val="both"/>
      <w:outlineLvl w:val="7"/>
    </w:pPr>
    <w:rPr>
      <w:rFonts w:ascii="Arial" w:hAnsi="Arial"/>
      <w:i/>
      <w:sz w:val="20"/>
      <w:lang w:val="en-AU"/>
    </w:rPr>
  </w:style>
  <w:style w:type="paragraph" w:styleId="Heading9">
    <w:name w:val="heading 9"/>
    <w:aliases w:val="Bullet 2"/>
    <w:basedOn w:val="Normal"/>
    <w:next w:val="Normal"/>
    <w:qFormat/>
    <w:pPr>
      <w:numPr>
        <w:ilvl w:val="8"/>
        <w:numId w:val="10"/>
      </w:numPr>
      <w:tabs>
        <w:tab w:val="left" w:pos="851"/>
        <w:tab w:val="left" w:pos="1701"/>
        <w:tab w:val="left" w:pos="2552"/>
        <w:tab w:val="left" w:pos="3402"/>
      </w:tabs>
      <w:spacing w:before="240" w:after="60"/>
      <w:jc w:val="both"/>
      <w:outlineLvl w:val="8"/>
    </w:pPr>
    <w:rPr>
      <w:rFonts w:ascii="Arial" w:hAnsi="Arial"/>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Recital">
    <w:name w:val="Recital"/>
    <w:basedOn w:val="Normal"/>
    <w:pPr>
      <w:numPr>
        <w:numId w:val="1"/>
      </w:numPr>
      <w:spacing w:after="240" w:line="360" w:lineRule="auto"/>
    </w:pPr>
  </w:style>
  <w:style w:type="paragraph" w:styleId="Subtitle">
    <w:name w:val="Subtitle"/>
    <w:basedOn w:val="Normal"/>
    <w:qFormat/>
    <w:pPr>
      <w:spacing w:after="60"/>
      <w:jc w:val="center"/>
      <w:outlineLvl w:val="1"/>
    </w:pPr>
    <w:rPr>
      <w:rFonts w:ascii="Arial" w:hAnsi="Arial"/>
    </w:rPr>
  </w:style>
  <w:style w:type="paragraph" w:styleId="TOC1">
    <w:name w:val="toc 1"/>
    <w:basedOn w:val="Normal"/>
    <w:next w:val="Normal"/>
    <w:autoRedefine/>
    <w:uiPriority w:val="39"/>
    <w:qFormat/>
    <w:pPr>
      <w:tabs>
        <w:tab w:val="left" w:pos="360"/>
        <w:tab w:val="right" w:leader="dot" w:pos="9017"/>
      </w:tabs>
      <w:spacing w:before="120" w:after="120"/>
    </w:pPr>
    <w:rPr>
      <w:b/>
      <w:caps/>
      <w:noProof/>
    </w:rPr>
  </w:style>
  <w:style w:type="paragraph" w:styleId="TOC2">
    <w:name w:val="toc 2"/>
    <w:basedOn w:val="Normal"/>
    <w:next w:val="Normal"/>
    <w:autoRedefine/>
    <w:uiPriority w:val="39"/>
    <w:qFormat/>
    <w:pPr>
      <w:tabs>
        <w:tab w:val="left" w:pos="900"/>
        <w:tab w:val="right" w:leader="dot" w:pos="9017"/>
      </w:tabs>
      <w:ind w:left="360"/>
    </w:pPr>
    <w:rPr>
      <w:noProof/>
    </w:rPr>
  </w:style>
  <w:style w:type="paragraph" w:customStyle="1" w:styleId="Para">
    <w:name w:val="Para"/>
    <w:basedOn w:val="Normal"/>
    <w:pPr>
      <w:spacing w:after="240" w:line="360" w:lineRule="auto"/>
      <w:ind w:left="851"/>
    </w:pPr>
  </w:style>
  <w:style w:type="paragraph" w:styleId="BodyTextIndent">
    <w:name w:val="Body Text Indent"/>
    <w:basedOn w:val="Normal"/>
    <w:semiHidden/>
    <w:pPr>
      <w:spacing w:after="240"/>
      <w:ind w:left="720"/>
    </w:pPr>
  </w:style>
  <w:style w:type="character" w:styleId="Hyperlink">
    <w:name w:val="Hyperlink"/>
    <w:uiPriority w:val="99"/>
    <w:rPr>
      <w:color w:val="0000FF"/>
      <w:u w:val="single"/>
    </w:rPr>
  </w:style>
  <w:style w:type="paragraph" w:customStyle="1" w:styleId="Sub-para">
    <w:name w:val="Sub-para"/>
    <w:basedOn w:val="Normal"/>
    <w:pPr>
      <w:numPr>
        <w:ilvl w:val="2"/>
        <w:numId w:val="4"/>
      </w:numPr>
      <w:spacing w:after="240" w:line="360" w:lineRule="auto"/>
    </w:p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semiHidden/>
    <w:pPr>
      <w:ind w:left="720"/>
    </w:pPr>
    <w:rPr>
      <w:rFonts w:ascii="Garamond" w:hAnsi="Garamond"/>
      <w:lang w:val="en-AU"/>
    </w:rPr>
  </w:style>
  <w:style w:type="paragraph" w:styleId="BodyTextIndent3">
    <w:name w:val="Body Text Indent 3"/>
    <w:basedOn w:val="Normal"/>
    <w:semiHidden/>
    <w:pPr>
      <w:spacing w:line="360" w:lineRule="auto"/>
      <w:ind w:left="1418" w:hanging="698"/>
    </w:pPr>
    <w:rPr>
      <w:rFonts w:ascii="Arial" w:hAnsi="Arial"/>
      <w:sz w:val="22"/>
    </w:rPr>
  </w:style>
  <w:style w:type="paragraph" w:styleId="BodyText">
    <w:name w:val="Body Text"/>
    <w:basedOn w:val="Normal"/>
    <w:link w:val="BodyTextChar"/>
    <w:semiHidden/>
    <w:rPr>
      <w:rFonts w:ascii="Garamond" w:hAnsi="Garamond"/>
      <w:sz w:val="22"/>
      <w:lang w:val="en-AU"/>
    </w:rPr>
  </w:style>
  <w:style w:type="paragraph" w:customStyle="1" w:styleId="SCHED">
    <w:name w:val="SCHED"/>
    <w:basedOn w:val="Para"/>
    <w:pPr>
      <w:ind w:left="0"/>
    </w:pPr>
    <w:rPr>
      <w:b/>
    </w:rPr>
  </w:style>
  <w:style w:type="paragraph" w:styleId="BodyText3">
    <w:name w:val="Body Text 3"/>
    <w:basedOn w:val="Normal"/>
    <w:semiHidden/>
    <w:pPr>
      <w:spacing w:after="120"/>
    </w:pPr>
    <w:rPr>
      <w:sz w:val="16"/>
    </w:rPr>
  </w:style>
  <w:style w:type="paragraph" w:styleId="BalloonText">
    <w:name w:val="Balloon Text"/>
    <w:basedOn w:val="Normal"/>
    <w:semiHidden/>
    <w:rPr>
      <w:rFonts w:ascii="Tahoma" w:hAnsi="Tahoma" w:cs="Palatino"/>
      <w:sz w:val="16"/>
      <w:szCs w:val="16"/>
    </w:rPr>
  </w:style>
  <w:style w:type="paragraph" w:styleId="ListNumber">
    <w:name w:val="List Number"/>
    <w:basedOn w:val="Normal"/>
    <w:semiHidden/>
    <w:pPr>
      <w:numPr>
        <w:numId w:val="3"/>
      </w:numPr>
    </w:pPr>
  </w:style>
  <w:style w:type="paragraph" w:customStyle="1" w:styleId="Level1">
    <w:name w:val="Level 1."/>
    <w:basedOn w:val="Normal"/>
    <w:next w:val="Normal"/>
    <w:pPr>
      <w:numPr>
        <w:numId w:val="2"/>
      </w:numPr>
      <w:tabs>
        <w:tab w:val="clear" w:pos="360"/>
        <w:tab w:val="num" w:pos="720"/>
      </w:tabs>
      <w:spacing w:before="240"/>
      <w:ind w:left="720" w:hanging="720"/>
      <w:outlineLvl w:val="1"/>
    </w:pPr>
    <w:rPr>
      <w:rFonts w:ascii="Palatino" w:hAnsi="Palatino"/>
      <w:sz w:val="22"/>
      <w:lang w:val="en-AU"/>
    </w:rPr>
  </w:style>
  <w:style w:type="paragraph" w:styleId="BodyTextIndent2">
    <w:name w:val="Body Text Indent 2"/>
    <w:basedOn w:val="Normal"/>
    <w:semiHidden/>
    <w:pPr>
      <w:keepNext/>
      <w:keepLines/>
      <w:ind w:left="1433" w:hanging="735"/>
    </w:pPr>
    <w:rPr>
      <w:rFonts w:ascii="Garamond" w:hAnsi="Garamond"/>
      <w:sz w:val="22"/>
      <w:lang w:val="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MLBodyText1">
    <w:name w:val="ML Body Text 1"/>
    <w:basedOn w:val="Normal"/>
    <w:rsid w:val="00CC7571"/>
    <w:pPr>
      <w:spacing w:line="360" w:lineRule="auto"/>
      <w:ind w:left="567"/>
      <w:jc w:val="both"/>
    </w:pPr>
    <w:rPr>
      <w:rFonts w:ascii="Arial" w:hAnsi="Arial"/>
      <w:sz w:val="22"/>
      <w:lang w:val="en-AU"/>
    </w:rPr>
  </w:style>
  <w:style w:type="paragraph" w:customStyle="1" w:styleId="MLSpacingFont">
    <w:name w:val="ML Spacing &amp; Font"/>
    <w:basedOn w:val="Normal"/>
    <w:rsid w:val="00CC7571"/>
    <w:pPr>
      <w:spacing w:line="360" w:lineRule="auto"/>
      <w:jc w:val="both"/>
    </w:pPr>
    <w:rPr>
      <w:rFonts w:ascii="Arial" w:hAnsi="Arial"/>
      <w:sz w:val="22"/>
      <w:lang w:val="en-AU"/>
    </w:rPr>
  </w:style>
  <w:style w:type="paragraph" w:styleId="ListParagraph">
    <w:name w:val="List Paragraph"/>
    <w:basedOn w:val="Normal"/>
    <w:uiPriority w:val="34"/>
    <w:qFormat/>
    <w:rsid w:val="003E4978"/>
    <w:pPr>
      <w:ind w:left="720"/>
    </w:pPr>
    <w:rPr>
      <w:szCs w:val="24"/>
      <w:lang w:val="en-US"/>
    </w:rPr>
  </w:style>
  <w:style w:type="character" w:customStyle="1" w:styleId="CommentTextChar">
    <w:name w:val="Comment Text Char"/>
    <w:link w:val="CommentText"/>
    <w:uiPriority w:val="99"/>
    <w:semiHidden/>
    <w:rsid w:val="005C2ED7"/>
    <w:rPr>
      <w:lang w:val="en-GB" w:eastAsia="en-US"/>
    </w:rPr>
  </w:style>
  <w:style w:type="paragraph" w:styleId="List3">
    <w:name w:val="List 3"/>
    <w:basedOn w:val="Normal"/>
    <w:uiPriority w:val="99"/>
    <w:semiHidden/>
    <w:unhideWhenUsed/>
    <w:rsid w:val="00357AFC"/>
    <w:pPr>
      <w:ind w:left="849" w:hanging="283"/>
      <w:contextualSpacing/>
    </w:pPr>
  </w:style>
  <w:style w:type="paragraph" w:customStyle="1" w:styleId="Legal2GL">
    <w:name w:val="Legal 2 GL"/>
    <w:basedOn w:val="Normal"/>
    <w:rsid w:val="00150CF6"/>
    <w:pPr>
      <w:keepNext/>
      <w:numPr>
        <w:ilvl w:val="1"/>
        <w:numId w:val="5"/>
      </w:numPr>
      <w:spacing w:before="120" w:after="120"/>
      <w:outlineLvl w:val="1"/>
    </w:pPr>
    <w:rPr>
      <w:rFonts w:ascii="Arial" w:hAnsi="Arial" w:cs="Arial"/>
      <w:kern w:val="20"/>
      <w:sz w:val="22"/>
      <w:szCs w:val="22"/>
      <w:lang w:val="en-AU"/>
    </w:rPr>
  </w:style>
  <w:style w:type="paragraph" w:customStyle="1" w:styleId="Legal3GL">
    <w:name w:val="Legal 3 GL"/>
    <w:basedOn w:val="Legal2GL"/>
    <w:rsid w:val="00150CF6"/>
    <w:pPr>
      <w:keepNext w:val="0"/>
      <w:numPr>
        <w:ilvl w:val="2"/>
      </w:numPr>
      <w:jc w:val="both"/>
      <w:outlineLvl w:val="2"/>
    </w:pPr>
  </w:style>
  <w:style w:type="paragraph" w:customStyle="1" w:styleId="Legal4GL">
    <w:name w:val="Legal 4 GL"/>
    <w:basedOn w:val="Legal3GL"/>
    <w:rsid w:val="00150CF6"/>
    <w:pPr>
      <w:numPr>
        <w:ilvl w:val="3"/>
      </w:numPr>
      <w:outlineLvl w:val="3"/>
    </w:pPr>
  </w:style>
  <w:style w:type="paragraph" w:customStyle="1" w:styleId="Legal5GL">
    <w:name w:val="Legal 5 GL"/>
    <w:basedOn w:val="Legal4GL"/>
    <w:rsid w:val="00150CF6"/>
    <w:pPr>
      <w:numPr>
        <w:ilvl w:val="4"/>
      </w:numPr>
      <w:outlineLvl w:val="4"/>
    </w:pPr>
  </w:style>
  <w:style w:type="paragraph" w:customStyle="1" w:styleId="Legal6GL">
    <w:name w:val="Legal 6 GL"/>
    <w:basedOn w:val="Legal5GL"/>
    <w:rsid w:val="00150CF6"/>
    <w:pPr>
      <w:numPr>
        <w:ilvl w:val="5"/>
      </w:numPr>
      <w:outlineLvl w:val="5"/>
    </w:pPr>
  </w:style>
  <w:style w:type="paragraph" w:customStyle="1" w:styleId="MLList1">
    <w:name w:val="ML List 1"/>
    <w:basedOn w:val="Normal"/>
    <w:rsid w:val="009E4EB8"/>
    <w:pPr>
      <w:numPr>
        <w:numId w:val="6"/>
      </w:numPr>
      <w:spacing w:line="360" w:lineRule="auto"/>
      <w:jc w:val="both"/>
    </w:pPr>
    <w:rPr>
      <w:rFonts w:ascii="Arial Narrow" w:hAnsi="Arial Narrow"/>
      <w:lang w:val="en-AU"/>
    </w:rPr>
  </w:style>
  <w:style w:type="paragraph" w:customStyle="1" w:styleId="MLList2">
    <w:name w:val="ML List 2"/>
    <w:basedOn w:val="Normal"/>
    <w:next w:val="MLList3"/>
    <w:rsid w:val="009E4EB8"/>
    <w:pPr>
      <w:numPr>
        <w:ilvl w:val="1"/>
        <w:numId w:val="6"/>
      </w:numPr>
      <w:spacing w:line="360" w:lineRule="auto"/>
      <w:jc w:val="both"/>
    </w:pPr>
    <w:rPr>
      <w:rFonts w:ascii="Arial Narrow" w:hAnsi="Arial Narrow"/>
      <w:lang w:val="en-AU"/>
    </w:rPr>
  </w:style>
  <w:style w:type="paragraph" w:customStyle="1" w:styleId="MLList3">
    <w:name w:val="ML List 3"/>
    <w:basedOn w:val="Normal"/>
    <w:next w:val="MLList4"/>
    <w:rsid w:val="009E4EB8"/>
    <w:pPr>
      <w:numPr>
        <w:ilvl w:val="2"/>
        <w:numId w:val="6"/>
      </w:numPr>
      <w:spacing w:line="360" w:lineRule="auto"/>
      <w:jc w:val="both"/>
    </w:pPr>
    <w:rPr>
      <w:rFonts w:ascii="Arial Narrow" w:hAnsi="Arial Narrow"/>
      <w:lang w:val="en-AU"/>
    </w:rPr>
  </w:style>
  <w:style w:type="paragraph" w:customStyle="1" w:styleId="MLList4">
    <w:name w:val="ML List 4"/>
    <w:basedOn w:val="Normal"/>
    <w:rsid w:val="009E4EB8"/>
    <w:pPr>
      <w:numPr>
        <w:ilvl w:val="3"/>
        <w:numId w:val="6"/>
      </w:numPr>
      <w:spacing w:line="360" w:lineRule="auto"/>
      <w:jc w:val="both"/>
    </w:pPr>
    <w:rPr>
      <w:rFonts w:ascii="Arial Narrow" w:hAnsi="Arial Narrow"/>
      <w:lang w:val="en-AU"/>
    </w:rPr>
  </w:style>
  <w:style w:type="paragraph" w:customStyle="1" w:styleId="MLHeading1">
    <w:name w:val="ML Heading 1"/>
    <w:basedOn w:val="Normal"/>
    <w:next w:val="MLBodyText1"/>
    <w:rsid w:val="00E83EC8"/>
    <w:pPr>
      <w:numPr>
        <w:numId w:val="7"/>
      </w:numPr>
      <w:spacing w:line="360" w:lineRule="auto"/>
      <w:jc w:val="both"/>
    </w:pPr>
    <w:rPr>
      <w:rFonts w:ascii="Arial Narrow" w:hAnsi="Arial Narrow"/>
      <w:b/>
      <w:bCs/>
      <w:lang w:val="en-AU"/>
    </w:rPr>
  </w:style>
  <w:style w:type="paragraph" w:customStyle="1" w:styleId="MLHeading2">
    <w:name w:val="ML Heading 2"/>
    <w:basedOn w:val="Normal"/>
    <w:next w:val="Normal"/>
    <w:rsid w:val="00E83EC8"/>
    <w:pPr>
      <w:numPr>
        <w:ilvl w:val="1"/>
        <w:numId w:val="7"/>
      </w:numPr>
      <w:spacing w:line="360" w:lineRule="auto"/>
      <w:jc w:val="both"/>
    </w:pPr>
    <w:rPr>
      <w:rFonts w:ascii="Arial Narrow" w:hAnsi="Arial Narrow"/>
      <w:lang w:val="en-AU"/>
    </w:rPr>
  </w:style>
  <w:style w:type="paragraph" w:customStyle="1" w:styleId="MLHeading3">
    <w:name w:val="ML Heading 3"/>
    <w:basedOn w:val="Normal"/>
    <w:next w:val="Normal"/>
    <w:rsid w:val="00E83EC8"/>
    <w:pPr>
      <w:numPr>
        <w:ilvl w:val="2"/>
        <w:numId w:val="7"/>
      </w:numPr>
      <w:spacing w:line="360" w:lineRule="auto"/>
      <w:jc w:val="both"/>
    </w:pPr>
    <w:rPr>
      <w:rFonts w:ascii="Arial Narrow" w:hAnsi="Arial Narrow"/>
      <w:lang w:val="en-AU"/>
    </w:rPr>
  </w:style>
  <w:style w:type="paragraph" w:customStyle="1" w:styleId="MLHeading4">
    <w:name w:val="ML Heading 4"/>
    <w:basedOn w:val="Normal"/>
    <w:next w:val="Normal"/>
    <w:rsid w:val="00E83EC8"/>
    <w:pPr>
      <w:numPr>
        <w:ilvl w:val="3"/>
        <w:numId w:val="7"/>
      </w:numPr>
      <w:spacing w:line="360" w:lineRule="auto"/>
      <w:jc w:val="both"/>
    </w:pPr>
    <w:rPr>
      <w:rFonts w:ascii="Arial Narrow" w:hAnsi="Arial Narrow"/>
      <w:lang w:val="en-AU"/>
    </w:rPr>
  </w:style>
  <w:style w:type="paragraph" w:customStyle="1" w:styleId="MLBodyText2">
    <w:name w:val="ML Body Text 2"/>
    <w:basedOn w:val="Normal"/>
    <w:rsid w:val="00E83EC8"/>
    <w:pPr>
      <w:spacing w:line="360" w:lineRule="auto"/>
      <w:ind w:left="1134"/>
      <w:jc w:val="both"/>
    </w:pPr>
    <w:rPr>
      <w:rFonts w:ascii="Arial Narrow" w:hAnsi="Arial Narrow"/>
      <w:lang w:val="en-AU"/>
    </w:rPr>
  </w:style>
  <w:style w:type="character" w:customStyle="1" w:styleId="HeaderChar">
    <w:name w:val="Header Char"/>
    <w:link w:val="Header"/>
    <w:uiPriority w:val="99"/>
    <w:rsid w:val="00E93E28"/>
    <w:rPr>
      <w:sz w:val="24"/>
      <w:lang w:val="en-GB" w:eastAsia="en-US"/>
    </w:rPr>
  </w:style>
  <w:style w:type="character" w:customStyle="1" w:styleId="FooterChar">
    <w:name w:val="Footer Char"/>
    <w:link w:val="Footer"/>
    <w:uiPriority w:val="99"/>
    <w:rsid w:val="0037466B"/>
    <w:rPr>
      <w:sz w:val="24"/>
      <w:lang w:val="en-GB" w:eastAsia="en-US"/>
    </w:rPr>
  </w:style>
  <w:style w:type="paragraph" w:customStyle="1" w:styleId="MLBodyText3">
    <w:name w:val="ML Body Text 3"/>
    <w:basedOn w:val="Normal"/>
    <w:rsid w:val="00334391"/>
    <w:pPr>
      <w:spacing w:line="360" w:lineRule="auto"/>
      <w:ind w:left="2268"/>
      <w:jc w:val="both"/>
    </w:pPr>
    <w:rPr>
      <w:rFonts w:ascii="Arial Narrow" w:hAnsi="Arial Narrow"/>
      <w:lang w:val="en-AU"/>
    </w:rPr>
  </w:style>
  <w:style w:type="paragraph" w:styleId="TOCHeading">
    <w:name w:val="TOC Heading"/>
    <w:basedOn w:val="Heading1"/>
    <w:next w:val="Normal"/>
    <w:uiPriority w:val="39"/>
    <w:qFormat/>
    <w:rsid w:val="00633572"/>
    <w:pPr>
      <w:keepLines/>
      <w:numPr>
        <w:numId w:val="0"/>
      </w:numPr>
      <w:pBdr>
        <w:bottom w:val="none" w:sz="0" w:space="0" w:color="auto"/>
      </w:pBdr>
      <w:spacing w:before="480" w:after="0" w:line="276" w:lineRule="auto"/>
      <w:outlineLvl w:val="9"/>
    </w:pPr>
    <w:rPr>
      <w:rFonts w:ascii="Cambria" w:eastAsia="MS Gothic" w:hAnsi="Cambria"/>
      <w:bCs/>
      <w:caps w:val="0"/>
      <w:color w:val="365F91"/>
      <w:kern w:val="0"/>
      <w:sz w:val="28"/>
      <w:szCs w:val="28"/>
      <w:lang w:val="en-US" w:eastAsia="ja-JP"/>
    </w:rPr>
  </w:style>
  <w:style w:type="paragraph" w:customStyle="1" w:styleId="LDStandard1">
    <w:name w:val="LD_Standard1"/>
    <w:basedOn w:val="Normal"/>
    <w:next w:val="LDStandard2"/>
    <w:rsid w:val="001B09AA"/>
    <w:pPr>
      <w:keepNext/>
      <w:numPr>
        <w:numId w:val="8"/>
      </w:numPr>
      <w:spacing w:after="240"/>
      <w:jc w:val="both"/>
    </w:pPr>
    <w:rPr>
      <w:rFonts w:ascii="Arial" w:hAnsi="Arial" w:cs="Arial"/>
      <w:b/>
      <w:bCs/>
      <w:sz w:val="22"/>
      <w:szCs w:val="22"/>
      <w:lang w:val="en-AU"/>
    </w:rPr>
  </w:style>
  <w:style w:type="paragraph" w:customStyle="1" w:styleId="LDStandard2">
    <w:name w:val="LD_Standard2"/>
    <w:basedOn w:val="Normal"/>
    <w:rsid w:val="001B09AA"/>
    <w:pPr>
      <w:numPr>
        <w:ilvl w:val="1"/>
        <w:numId w:val="8"/>
      </w:numPr>
      <w:spacing w:after="240"/>
      <w:jc w:val="both"/>
    </w:pPr>
    <w:rPr>
      <w:rFonts w:ascii="Arial" w:hAnsi="Arial" w:cs="Arial"/>
      <w:sz w:val="22"/>
      <w:szCs w:val="22"/>
      <w:lang w:val="en-AU"/>
    </w:rPr>
  </w:style>
  <w:style w:type="paragraph" w:customStyle="1" w:styleId="LDStandard3">
    <w:name w:val="LD_Standard3"/>
    <w:basedOn w:val="Normal"/>
    <w:rsid w:val="001B09AA"/>
    <w:pPr>
      <w:numPr>
        <w:ilvl w:val="2"/>
        <w:numId w:val="8"/>
      </w:numPr>
      <w:spacing w:after="240"/>
      <w:jc w:val="both"/>
    </w:pPr>
    <w:rPr>
      <w:rFonts w:ascii="Arial" w:hAnsi="Arial" w:cs="Arial"/>
      <w:sz w:val="22"/>
      <w:szCs w:val="22"/>
      <w:lang w:val="en-AU"/>
    </w:rPr>
  </w:style>
  <w:style w:type="paragraph" w:customStyle="1" w:styleId="LDStandard4">
    <w:name w:val="LD_Standard4"/>
    <w:basedOn w:val="Normal"/>
    <w:rsid w:val="001B09AA"/>
    <w:pPr>
      <w:numPr>
        <w:ilvl w:val="3"/>
        <w:numId w:val="8"/>
      </w:numPr>
      <w:spacing w:after="240"/>
      <w:jc w:val="both"/>
    </w:pPr>
    <w:rPr>
      <w:rFonts w:ascii="Arial" w:hAnsi="Arial" w:cs="Arial"/>
      <w:sz w:val="22"/>
      <w:szCs w:val="22"/>
      <w:lang w:val="en-AU"/>
    </w:rPr>
  </w:style>
  <w:style w:type="paragraph" w:customStyle="1" w:styleId="LDStandard5">
    <w:name w:val="LD_Standard5"/>
    <w:basedOn w:val="Normal"/>
    <w:rsid w:val="001B09AA"/>
    <w:pPr>
      <w:numPr>
        <w:ilvl w:val="4"/>
        <w:numId w:val="8"/>
      </w:numPr>
      <w:spacing w:after="240"/>
      <w:jc w:val="both"/>
    </w:pPr>
    <w:rPr>
      <w:rFonts w:ascii="Arial" w:hAnsi="Arial" w:cs="Arial"/>
      <w:sz w:val="22"/>
      <w:szCs w:val="22"/>
      <w:lang w:val="en-AU"/>
    </w:rPr>
  </w:style>
  <w:style w:type="paragraph" w:customStyle="1" w:styleId="LDStandard6">
    <w:name w:val="LD_Standard6"/>
    <w:basedOn w:val="Normal"/>
    <w:rsid w:val="001B09AA"/>
    <w:pPr>
      <w:numPr>
        <w:ilvl w:val="5"/>
        <w:numId w:val="8"/>
      </w:numPr>
      <w:spacing w:after="240"/>
      <w:jc w:val="both"/>
    </w:pPr>
    <w:rPr>
      <w:rFonts w:ascii="Arial" w:hAnsi="Arial" w:cs="Arial"/>
      <w:sz w:val="22"/>
      <w:szCs w:val="22"/>
      <w:lang w:val="en-AU"/>
    </w:rPr>
  </w:style>
  <w:style w:type="paragraph" w:customStyle="1" w:styleId="Default">
    <w:name w:val="Default"/>
    <w:rsid w:val="008A0ABC"/>
    <w:pPr>
      <w:autoSpaceDE w:val="0"/>
      <w:autoSpaceDN w:val="0"/>
      <w:adjustRightInd w:val="0"/>
    </w:pPr>
    <w:rPr>
      <w:rFonts w:ascii="Arial" w:hAnsi="Arial" w:cs="Arial"/>
      <w:color w:val="000000"/>
      <w:sz w:val="24"/>
      <w:szCs w:val="24"/>
      <w:lang w:eastAsia="en-AU"/>
    </w:rPr>
  </w:style>
  <w:style w:type="paragraph" w:customStyle="1" w:styleId="MLRecitals">
    <w:name w:val="ML Recitals"/>
    <w:basedOn w:val="Normal"/>
    <w:rsid w:val="00212B27"/>
    <w:pPr>
      <w:numPr>
        <w:numId w:val="9"/>
      </w:numPr>
      <w:spacing w:line="360" w:lineRule="auto"/>
      <w:jc w:val="both"/>
    </w:pPr>
    <w:rPr>
      <w:rFonts w:ascii="Arial Narrow" w:hAnsi="Arial Narrow"/>
      <w:lang w:val="en-AU"/>
    </w:rPr>
  </w:style>
  <w:style w:type="paragraph" w:customStyle="1" w:styleId="BodyText1">
    <w:name w:val="Body Text1"/>
    <w:basedOn w:val="Normal"/>
    <w:rsid w:val="00577F29"/>
    <w:pPr>
      <w:ind w:left="1440"/>
      <w:jc w:val="both"/>
    </w:pPr>
    <w:rPr>
      <w:rFonts w:ascii="Arial" w:hAnsi="Arial"/>
      <w:sz w:val="22"/>
      <w:lang w:val="en-AU"/>
    </w:rPr>
  </w:style>
  <w:style w:type="paragraph" w:styleId="Title">
    <w:name w:val="Title"/>
    <w:basedOn w:val="Normal"/>
    <w:next w:val="Normal"/>
    <w:link w:val="TitleChar"/>
    <w:qFormat/>
    <w:rsid w:val="009E7EB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E7EB4"/>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9E7EB4"/>
    <w:rPr>
      <w:i/>
      <w:iCs/>
      <w:color w:val="808080"/>
    </w:rPr>
  </w:style>
  <w:style w:type="character" w:customStyle="1" w:styleId="Heading1Char">
    <w:name w:val="Heading 1 Char"/>
    <w:aliases w:val="h1 Char,1. Char,A MAJOR/BOLD Char,heading 1 Char,No numbers Char"/>
    <w:link w:val="Heading1"/>
    <w:rsid w:val="005F5708"/>
    <w:rPr>
      <w:b/>
      <w:caps/>
      <w:kern w:val="28"/>
      <w:sz w:val="24"/>
      <w:lang w:val="en-GB"/>
    </w:rPr>
  </w:style>
  <w:style w:type="paragraph" w:styleId="NoSpacing">
    <w:name w:val="No Spacing"/>
    <w:link w:val="NoSpacingChar"/>
    <w:uiPriority w:val="1"/>
    <w:qFormat/>
    <w:rsid w:val="00624D13"/>
    <w:rPr>
      <w:rFonts w:ascii="Calibri" w:hAnsi="Calibri"/>
      <w:sz w:val="22"/>
      <w:szCs w:val="22"/>
      <w:lang w:val="en-US"/>
    </w:rPr>
  </w:style>
  <w:style w:type="character" w:customStyle="1" w:styleId="NoSpacingChar">
    <w:name w:val="No Spacing Char"/>
    <w:link w:val="NoSpacing"/>
    <w:uiPriority w:val="1"/>
    <w:locked/>
    <w:rsid w:val="00624D13"/>
    <w:rPr>
      <w:rFonts w:ascii="Calibri" w:hAnsi="Calibri"/>
      <w:sz w:val="22"/>
      <w:szCs w:val="22"/>
      <w:lang w:val="en-US"/>
    </w:rPr>
  </w:style>
  <w:style w:type="table" w:styleId="TableGrid">
    <w:name w:val="Table Grid"/>
    <w:basedOn w:val="TableNormal"/>
    <w:uiPriority w:val="59"/>
    <w:rsid w:val="00C2135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ution">
    <w:name w:val="Execution"/>
    <w:basedOn w:val="Normal"/>
    <w:rsid w:val="00BE3DB4"/>
    <w:pPr>
      <w:jc w:val="both"/>
    </w:pPr>
    <w:rPr>
      <w:lang w:val="en-AU" w:eastAsia="en-AU"/>
    </w:rPr>
  </w:style>
  <w:style w:type="paragraph" w:styleId="BodyText2">
    <w:name w:val="Body Text 2"/>
    <w:basedOn w:val="Normal"/>
    <w:link w:val="BodyText2Char"/>
    <w:uiPriority w:val="99"/>
    <w:semiHidden/>
    <w:unhideWhenUsed/>
    <w:rsid w:val="00653B2B"/>
    <w:pPr>
      <w:spacing w:after="120" w:line="480" w:lineRule="auto"/>
    </w:pPr>
  </w:style>
  <w:style w:type="character" w:customStyle="1" w:styleId="BodyText2Char">
    <w:name w:val="Body Text 2 Char"/>
    <w:basedOn w:val="DefaultParagraphFont"/>
    <w:link w:val="BodyText2"/>
    <w:uiPriority w:val="99"/>
    <w:semiHidden/>
    <w:rsid w:val="00653B2B"/>
    <w:rPr>
      <w:sz w:val="24"/>
      <w:lang w:val="en-GB"/>
    </w:rPr>
  </w:style>
  <w:style w:type="table" w:styleId="LightGrid-Accent1">
    <w:name w:val="Light Grid Accent 1"/>
    <w:basedOn w:val="TableNormal"/>
    <w:uiPriority w:val="62"/>
    <w:rsid w:val="006A7F1C"/>
    <w:rPr>
      <w:rFonts w:asciiTheme="minorHAnsi" w:eastAsiaTheme="minorEastAsia" w:hAnsiTheme="minorHAnsi" w:cstheme="minorBidi"/>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070FBC"/>
    <w:rPr>
      <w:color w:val="800080" w:themeColor="followedHyperlink"/>
      <w:u w:val="single"/>
    </w:rPr>
  </w:style>
  <w:style w:type="character" w:customStyle="1" w:styleId="BodyTextChar">
    <w:name w:val="Body Text Char"/>
    <w:basedOn w:val="DefaultParagraphFont"/>
    <w:link w:val="BodyText"/>
    <w:semiHidden/>
    <w:rsid w:val="007D4EA3"/>
    <w:rPr>
      <w:rFonts w:ascii="Garamond" w:hAnsi="Garamond"/>
      <w:sz w:val="22"/>
    </w:rPr>
  </w:style>
  <w:style w:type="character" w:styleId="UnresolvedMention">
    <w:name w:val="Unresolved Mention"/>
    <w:basedOn w:val="DefaultParagraphFont"/>
    <w:uiPriority w:val="99"/>
    <w:semiHidden/>
    <w:unhideWhenUsed/>
    <w:rsid w:val="009C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2021">
      <w:bodyDiv w:val="1"/>
      <w:marLeft w:val="0"/>
      <w:marRight w:val="0"/>
      <w:marTop w:val="0"/>
      <w:marBottom w:val="0"/>
      <w:divBdr>
        <w:top w:val="none" w:sz="0" w:space="0" w:color="auto"/>
        <w:left w:val="none" w:sz="0" w:space="0" w:color="auto"/>
        <w:bottom w:val="none" w:sz="0" w:space="0" w:color="auto"/>
        <w:right w:val="none" w:sz="0" w:space="0" w:color="auto"/>
      </w:divBdr>
    </w:div>
    <w:div w:id="109667104">
      <w:bodyDiv w:val="1"/>
      <w:marLeft w:val="0"/>
      <w:marRight w:val="0"/>
      <w:marTop w:val="0"/>
      <w:marBottom w:val="0"/>
      <w:divBdr>
        <w:top w:val="none" w:sz="0" w:space="0" w:color="auto"/>
        <w:left w:val="none" w:sz="0" w:space="0" w:color="auto"/>
        <w:bottom w:val="none" w:sz="0" w:space="0" w:color="auto"/>
        <w:right w:val="none" w:sz="0" w:space="0" w:color="auto"/>
      </w:divBdr>
    </w:div>
    <w:div w:id="318191309">
      <w:bodyDiv w:val="1"/>
      <w:marLeft w:val="0"/>
      <w:marRight w:val="0"/>
      <w:marTop w:val="0"/>
      <w:marBottom w:val="0"/>
      <w:divBdr>
        <w:top w:val="none" w:sz="0" w:space="0" w:color="auto"/>
        <w:left w:val="none" w:sz="0" w:space="0" w:color="auto"/>
        <w:bottom w:val="none" w:sz="0" w:space="0" w:color="auto"/>
        <w:right w:val="none" w:sz="0" w:space="0" w:color="auto"/>
      </w:divBdr>
    </w:div>
    <w:div w:id="689796367">
      <w:bodyDiv w:val="1"/>
      <w:marLeft w:val="0"/>
      <w:marRight w:val="0"/>
      <w:marTop w:val="0"/>
      <w:marBottom w:val="0"/>
      <w:divBdr>
        <w:top w:val="none" w:sz="0" w:space="0" w:color="auto"/>
        <w:left w:val="none" w:sz="0" w:space="0" w:color="auto"/>
        <w:bottom w:val="none" w:sz="0" w:space="0" w:color="auto"/>
        <w:right w:val="none" w:sz="0" w:space="0" w:color="auto"/>
      </w:divBdr>
    </w:div>
    <w:div w:id="1043480308">
      <w:bodyDiv w:val="1"/>
      <w:marLeft w:val="0"/>
      <w:marRight w:val="0"/>
      <w:marTop w:val="0"/>
      <w:marBottom w:val="0"/>
      <w:divBdr>
        <w:top w:val="none" w:sz="0" w:space="0" w:color="auto"/>
        <w:left w:val="none" w:sz="0" w:space="0" w:color="auto"/>
        <w:bottom w:val="none" w:sz="0" w:space="0" w:color="auto"/>
        <w:right w:val="none" w:sz="0" w:space="0" w:color="auto"/>
      </w:divBdr>
    </w:div>
    <w:div w:id="1177574202">
      <w:bodyDiv w:val="1"/>
      <w:marLeft w:val="0"/>
      <w:marRight w:val="0"/>
      <w:marTop w:val="0"/>
      <w:marBottom w:val="0"/>
      <w:divBdr>
        <w:top w:val="none" w:sz="0" w:space="0" w:color="auto"/>
        <w:left w:val="none" w:sz="0" w:space="0" w:color="auto"/>
        <w:bottom w:val="none" w:sz="0" w:space="0" w:color="auto"/>
        <w:right w:val="none" w:sz="0" w:space="0" w:color="auto"/>
      </w:divBdr>
    </w:div>
    <w:div w:id="1851336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otballnsw.com.au/wp-content/uploads/2020/02/Football-NSW-Constitution-as-at-20-March-2020.pdf"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ohebr@footballnsw.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hebr@footballnsw.com.au" TargetMode="External"/><Relationship Id="rId5" Type="http://schemas.openxmlformats.org/officeDocument/2006/relationships/settings" Target="settings.xml"/><Relationship Id="rId15" Type="http://schemas.openxmlformats.org/officeDocument/2006/relationships/hyperlink" Target="https://www.footballaustralia.com.au/governance/statutes-and-regulations" TargetMode="External"/><Relationship Id="rId10" Type="http://schemas.openxmlformats.org/officeDocument/2006/relationships/hyperlink" Target="https://footballnsw.com.au/wp-content/uploads/2020/02/Football-NSW-Constitution-as-at-20-March-20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footballnsw.com.au/wp-content/uploads/2017/04/Football-NSW-By-Laws-as-at-17-December-201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2013-01-01T00:00:00</PublishDate>
  <Abstract/>
  <CompanyAddress/>
  <CompanyPhone>(02) 8814 4433</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3CB2E-BBBF-4A07-A3A2-DE9DEC24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Part 3 - Participation Agreement</vt:lpstr>
    </vt:vector>
  </TitlesOfParts>
  <Company>HP</Company>
  <LinksUpToDate>false</LinksUpToDate>
  <CharactersWithSpaces>20001</CharactersWithSpaces>
  <SharedDoc>false</SharedDoc>
  <HyperlinkBase/>
  <HLinks>
    <vt:vector size="204" baseType="variant">
      <vt:variant>
        <vt:i4>1245187</vt:i4>
      </vt:variant>
      <vt:variant>
        <vt:i4>194</vt:i4>
      </vt:variant>
      <vt:variant>
        <vt:i4>0</vt:i4>
      </vt:variant>
      <vt:variant>
        <vt:i4>5</vt:i4>
      </vt:variant>
      <vt:variant>
        <vt:lpwstr/>
      </vt:variant>
      <vt:variant>
        <vt:lpwstr>_Toc330556441</vt:lpwstr>
      </vt:variant>
      <vt:variant>
        <vt:i4>1245186</vt:i4>
      </vt:variant>
      <vt:variant>
        <vt:i4>188</vt:i4>
      </vt:variant>
      <vt:variant>
        <vt:i4>0</vt:i4>
      </vt:variant>
      <vt:variant>
        <vt:i4>5</vt:i4>
      </vt:variant>
      <vt:variant>
        <vt:lpwstr/>
      </vt:variant>
      <vt:variant>
        <vt:lpwstr>_Toc330556440</vt:lpwstr>
      </vt:variant>
      <vt:variant>
        <vt:i4>1310731</vt:i4>
      </vt:variant>
      <vt:variant>
        <vt:i4>182</vt:i4>
      </vt:variant>
      <vt:variant>
        <vt:i4>0</vt:i4>
      </vt:variant>
      <vt:variant>
        <vt:i4>5</vt:i4>
      </vt:variant>
      <vt:variant>
        <vt:lpwstr/>
      </vt:variant>
      <vt:variant>
        <vt:lpwstr>_Toc330556439</vt:lpwstr>
      </vt:variant>
      <vt:variant>
        <vt:i4>1310730</vt:i4>
      </vt:variant>
      <vt:variant>
        <vt:i4>176</vt:i4>
      </vt:variant>
      <vt:variant>
        <vt:i4>0</vt:i4>
      </vt:variant>
      <vt:variant>
        <vt:i4>5</vt:i4>
      </vt:variant>
      <vt:variant>
        <vt:lpwstr/>
      </vt:variant>
      <vt:variant>
        <vt:lpwstr>_Toc330556438</vt:lpwstr>
      </vt:variant>
      <vt:variant>
        <vt:i4>1310725</vt:i4>
      </vt:variant>
      <vt:variant>
        <vt:i4>170</vt:i4>
      </vt:variant>
      <vt:variant>
        <vt:i4>0</vt:i4>
      </vt:variant>
      <vt:variant>
        <vt:i4>5</vt:i4>
      </vt:variant>
      <vt:variant>
        <vt:lpwstr/>
      </vt:variant>
      <vt:variant>
        <vt:lpwstr>_Toc330556437</vt:lpwstr>
      </vt:variant>
      <vt:variant>
        <vt:i4>1310724</vt:i4>
      </vt:variant>
      <vt:variant>
        <vt:i4>164</vt:i4>
      </vt:variant>
      <vt:variant>
        <vt:i4>0</vt:i4>
      </vt:variant>
      <vt:variant>
        <vt:i4>5</vt:i4>
      </vt:variant>
      <vt:variant>
        <vt:lpwstr/>
      </vt:variant>
      <vt:variant>
        <vt:lpwstr>_Toc330556436</vt:lpwstr>
      </vt:variant>
      <vt:variant>
        <vt:i4>1310727</vt:i4>
      </vt:variant>
      <vt:variant>
        <vt:i4>158</vt:i4>
      </vt:variant>
      <vt:variant>
        <vt:i4>0</vt:i4>
      </vt:variant>
      <vt:variant>
        <vt:i4>5</vt:i4>
      </vt:variant>
      <vt:variant>
        <vt:lpwstr/>
      </vt:variant>
      <vt:variant>
        <vt:lpwstr>_Toc330556435</vt:lpwstr>
      </vt:variant>
      <vt:variant>
        <vt:i4>1310726</vt:i4>
      </vt:variant>
      <vt:variant>
        <vt:i4>152</vt:i4>
      </vt:variant>
      <vt:variant>
        <vt:i4>0</vt:i4>
      </vt:variant>
      <vt:variant>
        <vt:i4>5</vt:i4>
      </vt:variant>
      <vt:variant>
        <vt:lpwstr/>
      </vt:variant>
      <vt:variant>
        <vt:lpwstr>_Toc330556434</vt:lpwstr>
      </vt:variant>
      <vt:variant>
        <vt:i4>1310721</vt:i4>
      </vt:variant>
      <vt:variant>
        <vt:i4>146</vt:i4>
      </vt:variant>
      <vt:variant>
        <vt:i4>0</vt:i4>
      </vt:variant>
      <vt:variant>
        <vt:i4>5</vt:i4>
      </vt:variant>
      <vt:variant>
        <vt:lpwstr/>
      </vt:variant>
      <vt:variant>
        <vt:lpwstr>_Toc330556433</vt:lpwstr>
      </vt:variant>
      <vt:variant>
        <vt:i4>1310720</vt:i4>
      </vt:variant>
      <vt:variant>
        <vt:i4>140</vt:i4>
      </vt:variant>
      <vt:variant>
        <vt:i4>0</vt:i4>
      </vt:variant>
      <vt:variant>
        <vt:i4>5</vt:i4>
      </vt:variant>
      <vt:variant>
        <vt:lpwstr/>
      </vt:variant>
      <vt:variant>
        <vt:lpwstr>_Toc330556432</vt:lpwstr>
      </vt:variant>
      <vt:variant>
        <vt:i4>1310723</vt:i4>
      </vt:variant>
      <vt:variant>
        <vt:i4>134</vt:i4>
      </vt:variant>
      <vt:variant>
        <vt:i4>0</vt:i4>
      </vt:variant>
      <vt:variant>
        <vt:i4>5</vt:i4>
      </vt:variant>
      <vt:variant>
        <vt:lpwstr/>
      </vt:variant>
      <vt:variant>
        <vt:lpwstr>_Toc330556431</vt:lpwstr>
      </vt:variant>
      <vt:variant>
        <vt:i4>1310722</vt:i4>
      </vt:variant>
      <vt:variant>
        <vt:i4>128</vt:i4>
      </vt:variant>
      <vt:variant>
        <vt:i4>0</vt:i4>
      </vt:variant>
      <vt:variant>
        <vt:i4>5</vt:i4>
      </vt:variant>
      <vt:variant>
        <vt:lpwstr/>
      </vt:variant>
      <vt:variant>
        <vt:lpwstr>_Toc330556430</vt:lpwstr>
      </vt:variant>
      <vt:variant>
        <vt:i4>1376267</vt:i4>
      </vt:variant>
      <vt:variant>
        <vt:i4>122</vt:i4>
      </vt:variant>
      <vt:variant>
        <vt:i4>0</vt:i4>
      </vt:variant>
      <vt:variant>
        <vt:i4>5</vt:i4>
      </vt:variant>
      <vt:variant>
        <vt:lpwstr/>
      </vt:variant>
      <vt:variant>
        <vt:lpwstr>_Toc330556429</vt:lpwstr>
      </vt:variant>
      <vt:variant>
        <vt:i4>1376266</vt:i4>
      </vt:variant>
      <vt:variant>
        <vt:i4>116</vt:i4>
      </vt:variant>
      <vt:variant>
        <vt:i4>0</vt:i4>
      </vt:variant>
      <vt:variant>
        <vt:i4>5</vt:i4>
      </vt:variant>
      <vt:variant>
        <vt:lpwstr/>
      </vt:variant>
      <vt:variant>
        <vt:lpwstr>_Toc330556428</vt:lpwstr>
      </vt:variant>
      <vt:variant>
        <vt:i4>1376261</vt:i4>
      </vt:variant>
      <vt:variant>
        <vt:i4>110</vt:i4>
      </vt:variant>
      <vt:variant>
        <vt:i4>0</vt:i4>
      </vt:variant>
      <vt:variant>
        <vt:i4>5</vt:i4>
      </vt:variant>
      <vt:variant>
        <vt:lpwstr/>
      </vt:variant>
      <vt:variant>
        <vt:lpwstr>_Toc330556427</vt:lpwstr>
      </vt:variant>
      <vt:variant>
        <vt:i4>1376260</vt:i4>
      </vt:variant>
      <vt:variant>
        <vt:i4>104</vt:i4>
      </vt:variant>
      <vt:variant>
        <vt:i4>0</vt:i4>
      </vt:variant>
      <vt:variant>
        <vt:i4>5</vt:i4>
      </vt:variant>
      <vt:variant>
        <vt:lpwstr/>
      </vt:variant>
      <vt:variant>
        <vt:lpwstr>_Toc330556426</vt:lpwstr>
      </vt:variant>
      <vt:variant>
        <vt:i4>1376263</vt:i4>
      </vt:variant>
      <vt:variant>
        <vt:i4>98</vt:i4>
      </vt:variant>
      <vt:variant>
        <vt:i4>0</vt:i4>
      </vt:variant>
      <vt:variant>
        <vt:i4>5</vt:i4>
      </vt:variant>
      <vt:variant>
        <vt:lpwstr/>
      </vt:variant>
      <vt:variant>
        <vt:lpwstr>_Toc330556425</vt:lpwstr>
      </vt:variant>
      <vt:variant>
        <vt:i4>1376262</vt:i4>
      </vt:variant>
      <vt:variant>
        <vt:i4>92</vt:i4>
      </vt:variant>
      <vt:variant>
        <vt:i4>0</vt:i4>
      </vt:variant>
      <vt:variant>
        <vt:i4>5</vt:i4>
      </vt:variant>
      <vt:variant>
        <vt:lpwstr/>
      </vt:variant>
      <vt:variant>
        <vt:lpwstr>_Toc330556424</vt:lpwstr>
      </vt:variant>
      <vt:variant>
        <vt:i4>1376257</vt:i4>
      </vt:variant>
      <vt:variant>
        <vt:i4>86</vt:i4>
      </vt:variant>
      <vt:variant>
        <vt:i4>0</vt:i4>
      </vt:variant>
      <vt:variant>
        <vt:i4>5</vt:i4>
      </vt:variant>
      <vt:variant>
        <vt:lpwstr/>
      </vt:variant>
      <vt:variant>
        <vt:lpwstr>_Toc330556423</vt:lpwstr>
      </vt:variant>
      <vt:variant>
        <vt:i4>1376256</vt:i4>
      </vt:variant>
      <vt:variant>
        <vt:i4>80</vt:i4>
      </vt:variant>
      <vt:variant>
        <vt:i4>0</vt:i4>
      </vt:variant>
      <vt:variant>
        <vt:i4>5</vt:i4>
      </vt:variant>
      <vt:variant>
        <vt:lpwstr/>
      </vt:variant>
      <vt:variant>
        <vt:lpwstr>_Toc330556422</vt:lpwstr>
      </vt:variant>
      <vt:variant>
        <vt:i4>1376259</vt:i4>
      </vt:variant>
      <vt:variant>
        <vt:i4>74</vt:i4>
      </vt:variant>
      <vt:variant>
        <vt:i4>0</vt:i4>
      </vt:variant>
      <vt:variant>
        <vt:i4>5</vt:i4>
      </vt:variant>
      <vt:variant>
        <vt:lpwstr/>
      </vt:variant>
      <vt:variant>
        <vt:lpwstr>_Toc330556421</vt:lpwstr>
      </vt:variant>
      <vt:variant>
        <vt:i4>1376258</vt:i4>
      </vt:variant>
      <vt:variant>
        <vt:i4>68</vt:i4>
      </vt:variant>
      <vt:variant>
        <vt:i4>0</vt:i4>
      </vt:variant>
      <vt:variant>
        <vt:i4>5</vt:i4>
      </vt:variant>
      <vt:variant>
        <vt:lpwstr/>
      </vt:variant>
      <vt:variant>
        <vt:lpwstr>_Toc330556420</vt:lpwstr>
      </vt:variant>
      <vt:variant>
        <vt:i4>1441803</vt:i4>
      </vt:variant>
      <vt:variant>
        <vt:i4>62</vt:i4>
      </vt:variant>
      <vt:variant>
        <vt:i4>0</vt:i4>
      </vt:variant>
      <vt:variant>
        <vt:i4>5</vt:i4>
      </vt:variant>
      <vt:variant>
        <vt:lpwstr/>
      </vt:variant>
      <vt:variant>
        <vt:lpwstr>_Toc330556419</vt:lpwstr>
      </vt:variant>
      <vt:variant>
        <vt:i4>1441802</vt:i4>
      </vt:variant>
      <vt:variant>
        <vt:i4>56</vt:i4>
      </vt:variant>
      <vt:variant>
        <vt:i4>0</vt:i4>
      </vt:variant>
      <vt:variant>
        <vt:i4>5</vt:i4>
      </vt:variant>
      <vt:variant>
        <vt:lpwstr/>
      </vt:variant>
      <vt:variant>
        <vt:lpwstr>_Toc330556418</vt:lpwstr>
      </vt:variant>
      <vt:variant>
        <vt:i4>1441797</vt:i4>
      </vt:variant>
      <vt:variant>
        <vt:i4>50</vt:i4>
      </vt:variant>
      <vt:variant>
        <vt:i4>0</vt:i4>
      </vt:variant>
      <vt:variant>
        <vt:i4>5</vt:i4>
      </vt:variant>
      <vt:variant>
        <vt:lpwstr/>
      </vt:variant>
      <vt:variant>
        <vt:lpwstr>_Toc330556417</vt:lpwstr>
      </vt:variant>
      <vt:variant>
        <vt:i4>1441796</vt:i4>
      </vt:variant>
      <vt:variant>
        <vt:i4>44</vt:i4>
      </vt:variant>
      <vt:variant>
        <vt:i4>0</vt:i4>
      </vt:variant>
      <vt:variant>
        <vt:i4>5</vt:i4>
      </vt:variant>
      <vt:variant>
        <vt:lpwstr/>
      </vt:variant>
      <vt:variant>
        <vt:lpwstr>_Toc330556416</vt:lpwstr>
      </vt:variant>
      <vt:variant>
        <vt:i4>1441799</vt:i4>
      </vt:variant>
      <vt:variant>
        <vt:i4>38</vt:i4>
      </vt:variant>
      <vt:variant>
        <vt:i4>0</vt:i4>
      </vt:variant>
      <vt:variant>
        <vt:i4>5</vt:i4>
      </vt:variant>
      <vt:variant>
        <vt:lpwstr/>
      </vt:variant>
      <vt:variant>
        <vt:lpwstr>_Toc330556415</vt:lpwstr>
      </vt:variant>
      <vt:variant>
        <vt:i4>1441798</vt:i4>
      </vt:variant>
      <vt:variant>
        <vt:i4>32</vt:i4>
      </vt:variant>
      <vt:variant>
        <vt:i4>0</vt:i4>
      </vt:variant>
      <vt:variant>
        <vt:i4>5</vt:i4>
      </vt:variant>
      <vt:variant>
        <vt:lpwstr/>
      </vt:variant>
      <vt:variant>
        <vt:lpwstr>_Toc330556414</vt:lpwstr>
      </vt:variant>
      <vt:variant>
        <vt:i4>1441793</vt:i4>
      </vt:variant>
      <vt:variant>
        <vt:i4>26</vt:i4>
      </vt:variant>
      <vt:variant>
        <vt:i4>0</vt:i4>
      </vt:variant>
      <vt:variant>
        <vt:i4>5</vt:i4>
      </vt:variant>
      <vt:variant>
        <vt:lpwstr/>
      </vt:variant>
      <vt:variant>
        <vt:lpwstr>_Toc330556413</vt:lpwstr>
      </vt:variant>
      <vt:variant>
        <vt:i4>1441792</vt:i4>
      </vt:variant>
      <vt:variant>
        <vt:i4>20</vt:i4>
      </vt:variant>
      <vt:variant>
        <vt:i4>0</vt:i4>
      </vt:variant>
      <vt:variant>
        <vt:i4>5</vt:i4>
      </vt:variant>
      <vt:variant>
        <vt:lpwstr/>
      </vt:variant>
      <vt:variant>
        <vt:lpwstr>_Toc330556412</vt:lpwstr>
      </vt:variant>
      <vt:variant>
        <vt:i4>1441795</vt:i4>
      </vt:variant>
      <vt:variant>
        <vt:i4>14</vt:i4>
      </vt:variant>
      <vt:variant>
        <vt:i4>0</vt:i4>
      </vt:variant>
      <vt:variant>
        <vt:i4>5</vt:i4>
      </vt:variant>
      <vt:variant>
        <vt:lpwstr/>
      </vt:variant>
      <vt:variant>
        <vt:lpwstr>_Toc330556411</vt:lpwstr>
      </vt:variant>
      <vt:variant>
        <vt:i4>1441794</vt:i4>
      </vt:variant>
      <vt:variant>
        <vt:i4>8</vt:i4>
      </vt:variant>
      <vt:variant>
        <vt:i4>0</vt:i4>
      </vt:variant>
      <vt:variant>
        <vt:i4>5</vt:i4>
      </vt:variant>
      <vt:variant>
        <vt:lpwstr/>
      </vt:variant>
      <vt:variant>
        <vt:lpwstr>_Toc330556410</vt:lpwstr>
      </vt:variant>
      <vt:variant>
        <vt:i4>1507339</vt:i4>
      </vt:variant>
      <vt:variant>
        <vt:i4>2</vt:i4>
      </vt:variant>
      <vt:variant>
        <vt:i4>0</vt:i4>
      </vt:variant>
      <vt:variant>
        <vt:i4>5</vt:i4>
      </vt:variant>
      <vt:variant>
        <vt:lpwstr/>
      </vt:variant>
      <vt:variant>
        <vt:lpwstr>_Toc330556409</vt:lpwstr>
      </vt:variant>
      <vt:variant>
        <vt:i4>7602231</vt:i4>
      </vt:variant>
      <vt:variant>
        <vt:i4>37956</vt:i4>
      </vt:variant>
      <vt:variant>
        <vt:i4>1025</vt:i4>
      </vt:variant>
      <vt:variant>
        <vt:i4>1</vt:i4>
      </vt:variant>
      <vt:variant>
        <vt:lpwstr>mso453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3 - Participation Agreement</dc:title>
  <dc:creator>Elite and Intermediate Football Leagues</dc:creator>
  <cp:lastModifiedBy>Lorenzo Crepaldi</cp:lastModifiedBy>
  <cp:revision>4</cp:revision>
  <cp:lastPrinted>2017-01-12T23:10:00Z</cp:lastPrinted>
  <dcterms:created xsi:type="dcterms:W3CDTF">2021-01-18T00:03:00Z</dcterms:created>
  <dcterms:modified xsi:type="dcterms:W3CDTF">2021-01-18T23:29:00Z</dcterms:modified>
</cp:coreProperties>
</file>